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04A" w:rsidRDefault="00190AF1">
      <w:pPr>
        <w:snapToGrid w:val="0"/>
        <w:spacing w:before="180" w:line="280" w:lineRule="exact"/>
        <w:jc w:val="center"/>
      </w:pPr>
      <w:r>
        <w:rPr>
          <w:rFonts w:ascii="標楷體" w:eastAsia="標楷體" w:hAnsi="標楷體" w:cs="標楷體"/>
          <w:b/>
          <w:bCs/>
          <w:color w:val="000000"/>
          <w:sz w:val="32"/>
          <w:szCs w:val="32"/>
        </w:rPr>
        <w:t>臺北市</w:t>
      </w:r>
      <w:proofErr w:type="gramStart"/>
      <w:r w:rsidR="00882AD8">
        <w:rPr>
          <w:rFonts w:ascii="標楷體" w:eastAsia="標楷體" w:hAnsi="標楷體" w:cs="標楷體" w:hint="eastAsia"/>
          <w:b/>
          <w:bCs/>
          <w:color w:val="000000"/>
          <w:sz w:val="32"/>
          <w:szCs w:val="32"/>
        </w:rPr>
        <w:t>信義區雙永</w:t>
      </w:r>
      <w:r>
        <w:rPr>
          <w:rFonts w:ascii="標楷體" w:eastAsia="標楷體" w:hAnsi="標楷體" w:cs="標楷體"/>
          <w:b/>
          <w:bCs/>
          <w:color w:val="000000"/>
          <w:sz w:val="32"/>
          <w:szCs w:val="32"/>
        </w:rPr>
        <w:t>國民</w:t>
      </w:r>
      <w:proofErr w:type="gramEnd"/>
      <w:r w:rsidR="00882AD8">
        <w:rPr>
          <w:rFonts w:ascii="標楷體" w:eastAsia="標楷體" w:hAnsi="標楷體" w:cs="標楷體" w:hint="eastAsia"/>
          <w:b/>
          <w:bCs/>
          <w:color w:val="000000"/>
          <w:sz w:val="32"/>
          <w:szCs w:val="32"/>
        </w:rPr>
        <w:t>小</w:t>
      </w:r>
      <w:r>
        <w:rPr>
          <w:rFonts w:ascii="標楷體" w:eastAsia="標楷體" w:hAnsi="標楷體" w:cs="標楷體"/>
          <w:b/>
          <w:bCs/>
          <w:color w:val="000000"/>
          <w:sz w:val="32"/>
          <w:szCs w:val="32"/>
        </w:rPr>
        <w:t>學</w:t>
      </w:r>
      <w:proofErr w:type="gramStart"/>
      <w:r>
        <w:rPr>
          <w:rFonts w:ascii="標楷體" w:eastAsia="標楷體" w:hAnsi="標楷體" w:cs="標楷體"/>
          <w:b/>
          <w:bCs/>
          <w:color w:val="000000"/>
          <w:sz w:val="32"/>
          <w:szCs w:val="32"/>
        </w:rPr>
        <w:t>113</w:t>
      </w:r>
      <w:proofErr w:type="gramEnd"/>
      <w:r>
        <w:rPr>
          <w:rFonts w:ascii="標楷體" w:eastAsia="標楷體" w:hAnsi="標楷體" w:cs="標楷體"/>
          <w:b/>
          <w:bCs/>
          <w:color w:val="000000"/>
          <w:sz w:val="32"/>
          <w:szCs w:val="32"/>
        </w:rPr>
        <w:t>年</w:t>
      </w:r>
      <w:r>
        <w:rPr>
          <w:rFonts w:ascii="標楷體" w:eastAsia="標楷體" w:hAnsi="標楷體" w:cs="標楷體"/>
          <w:b/>
          <w:bCs/>
          <w:color w:val="000000"/>
          <w:sz w:val="32"/>
          <w:szCs w:val="32"/>
          <w:lang w:eastAsia="zh-HK"/>
        </w:rPr>
        <w:t>度護理師</w:t>
      </w:r>
      <w:r>
        <w:rPr>
          <w:rFonts w:ascii="標楷體" w:eastAsia="標楷體" w:hAnsi="標楷體" w:cs="標楷體"/>
          <w:b/>
          <w:bCs/>
          <w:color w:val="000000"/>
          <w:sz w:val="32"/>
          <w:szCs w:val="32"/>
        </w:rPr>
        <w:t>甄選簡章</w:t>
      </w:r>
    </w:p>
    <w:p w:rsidR="0052104A" w:rsidRDefault="00190AF1">
      <w:pPr>
        <w:snapToGrid w:val="0"/>
        <w:spacing w:before="180" w:line="280" w:lineRule="exact"/>
        <w:jc w:val="right"/>
      </w:pPr>
      <w:r>
        <w:rPr>
          <w:rFonts w:ascii="標楷體" w:eastAsia="標楷體" w:hAnsi="標楷體" w:cs="標楷體"/>
          <w:b/>
          <w:bCs/>
          <w:color w:val="000000"/>
          <w:sz w:val="32"/>
          <w:szCs w:val="32"/>
        </w:rPr>
        <w:t xml:space="preserve">              </w:t>
      </w:r>
      <w:r>
        <w:rPr>
          <w:rFonts w:ascii="標楷體" w:eastAsia="標楷體" w:hAnsi="標楷體" w:cs="標楷體"/>
          <w:b/>
          <w:bCs/>
          <w:color w:val="000000"/>
          <w:szCs w:val="32"/>
        </w:rPr>
        <w:t xml:space="preserve">      </w:t>
      </w:r>
      <w:r>
        <w:rPr>
          <w:rFonts w:ascii="標楷體" w:eastAsia="標楷體" w:hAnsi="標楷體" w:cs="標楷體"/>
          <w:bCs/>
          <w:color w:val="000000"/>
          <w:szCs w:val="32"/>
        </w:rPr>
        <w:t xml:space="preserve"> 11</w:t>
      </w:r>
      <w:r w:rsidR="00577058">
        <w:rPr>
          <w:rFonts w:ascii="標楷體" w:eastAsia="標楷體" w:hAnsi="標楷體" w:cs="標楷體" w:hint="eastAsia"/>
          <w:bCs/>
          <w:color w:val="000000"/>
          <w:szCs w:val="32"/>
        </w:rPr>
        <w:t>3</w:t>
      </w:r>
      <w:r>
        <w:rPr>
          <w:rFonts w:ascii="標楷體" w:eastAsia="標楷體" w:hAnsi="標楷體" w:cs="標楷體"/>
          <w:bCs/>
          <w:color w:val="000000"/>
          <w:szCs w:val="32"/>
        </w:rPr>
        <w:t>.</w:t>
      </w:r>
      <w:r w:rsidR="00577058">
        <w:rPr>
          <w:rFonts w:ascii="標楷體" w:eastAsia="標楷體" w:hAnsi="標楷體" w:cs="標楷體" w:hint="eastAsia"/>
          <w:bCs/>
          <w:color w:val="000000"/>
          <w:szCs w:val="32"/>
        </w:rPr>
        <w:t>0</w:t>
      </w:r>
      <w:r>
        <w:rPr>
          <w:rFonts w:ascii="標楷體" w:eastAsia="標楷體" w:hAnsi="標楷體" w:cs="標楷體"/>
          <w:bCs/>
          <w:color w:val="000000"/>
          <w:szCs w:val="32"/>
        </w:rPr>
        <w:t>1.</w:t>
      </w:r>
      <w:r w:rsidR="00577058">
        <w:rPr>
          <w:rFonts w:ascii="標楷體" w:eastAsia="標楷體" w:hAnsi="標楷體" w:cs="標楷體" w:hint="eastAsia"/>
          <w:bCs/>
          <w:color w:val="000000"/>
          <w:szCs w:val="32"/>
        </w:rPr>
        <w:t>0</w:t>
      </w:r>
      <w:r>
        <w:rPr>
          <w:rFonts w:ascii="標楷體" w:eastAsia="標楷體" w:hAnsi="標楷體" w:cs="標楷體"/>
          <w:bCs/>
          <w:color w:val="000000"/>
          <w:szCs w:val="32"/>
        </w:rPr>
        <w:t>7</w:t>
      </w:r>
    </w:p>
    <w:p w:rsidR="0052104A" w:rsidRDefault="00190AF1">
      <w:pPr>
        <w:spacing w:line="440" w:lineRule="exact"/>
        <w:ind w:left="420" w:hanging="420"/>
      </w:pPr>
      <w:r>
        <w:rPr>
          <w:rFonts w:ascii="標楷體" w:eastAsia="標楷體" w:hAnsi="標楷體"/>
          <w:color w:val="000000"/>
          <w:sz w:val="28"/>
          <w:szCs w:val="28"/>
        </w:rPr>
        <w:t>壹、依據公務人員任用法</w:t>
      </w:r>
      <w:r>
        <w:rPr>
          <w:rFonts w:ascii="標楷體" w:eastAsia="標楷體" w:hAnsi="標楷體"/>
          <w:color w:val="000000"/>
          <w:sz w:val="28"/>
          <w:szCs w:val="28"/>
          <w:lang w:eastAsia="zh-HK"/>
        </w:rPr>
        <w:t>暨其</w:t>
      </w:r>
      <w:r>
        <w:rPr>
          <w:rFonts w:ascii="標楷體" w:eastAsia="標楷體" w:hAnsi="標楷體"/>
          <w:color w:val="000000"/>
          <w:sz w:val="28"/>
          <w:szCs w:val="28"/>
        </w:rPr>
        <w:t>施行細則、公務人員</w:t>
      </w:r>
      <w:proofErr w:type="gramStart"/>
      <w:r>
        <w:rPr>
          <w:rFonts w:ascii="標楷體" w:eastAsia="標楷體" w:hAnsi="標楷體"/>
          <w:color w:val="000000"/>
          <w:sz w:val="28"/>
          <w:szCs w:val="28"/>
        </w:rPr>
        <w:t>陞</w:t>
      </w:r>
      <w:proofErr w:type="gramEnd"/>
      <w:r>
        <w:rPr>
          <w:rFonts w:ascii="標楷體" w:eastAsia="標楷體" w:hAnsi="標楷體"/>
          <w:color w:val="000000"/>
          <w:sz w:val="28"/>
          <w:szCs w:val="28"/>
        </w:rPr>
        <w:t>遷法</w:t>
      </w:r>
      <w:r>
        <w:rPr>
          <w:rFonts w:ascii="標楷體" w:eastAsia="標楷體" w:hAnsi="標楷體"/>
          <w:color w:val="000000"/>
          <w:sz w:val="28"/>
          <w:szCs w:val="28"/>
          <w:lang w:eastAsia="zh-HK"/>
        </w:rPr>
        <w:t>暨其</w:t>
      </w:r>
      <w:r>
        <w:rPr>
          <w:rFonts w:ascii="標楷體" w:eastAsia="標楷體" w:hAnsi="標楷體"/>
          <w:color w:val="000000"/>
          <w:sz w:val="28"/>
          <w:szCs w:val="28"/>
        </w:rPr>
        <w:t>施行細則」、醫事人員人事條例暨其施行細則等相關規定辦理。</w:t>
      </w:r>
    </w:p>
    <w:p w:rsidR="0052104A" w:rsidRDefault="00190AF1">
      <w:pPr>
        <w:snapToGrid w:val="0"/>
        <w:spacing w:line="440" w:lineRule="exact"/>
        <w:ind w:left="1890" w:hanging="1890"/>
        <w:rPr>
          <w:rFonts w:ascii="標楷體" w:eastAsia="標楷體" w:hAnsi="標楷體"/>
          <w:color w:val="000000"/>
          <w:sz w:val="28"/>
          <w:szCs w:val="28"/>
        </w:rPr>
      </w:pPr>
      <w:r>
        <w:rPr>
          <w:rFonts w:ascii="標楷體" w:eastAsia="標楷體" w:hAnsi="標楷體"/>
          <w:color w:val="000000"/>
          <w:sz w:val="28"/>
          <w:szCs w:val="28"/>
        </w:rPr>
        <w:t>貳、甄選職稱、職系及名額：</w:t>
      </w:r>
    </w:p>
    <w:p w:rsidR="0052104A" w:rsidRDefault="00190AF1">
      <w:pPr>
        <w:snapToGrid w:val="0"/>
        <w:spacing w:line="440" w:lineRule="exact"/>
        <w:ind w:left="1890" w:hanging="1890"/>
      </w:pP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)職稱：</w:t>
      </w:r>
      <w:r>
        <w:rPr>
          <w:rFonts w:ascii="標楷體" w:eastAsia="標楷體" w:hAnsi="標楷體"/>
          <w:color w:val="000000"/>
          <w:sz w:val="28"/>
          <w:szCs w:val="28"/>
          <w:lang w:eastAsia="zh-HK"/>
        </w:rPr>
        <w:t>護理師</w:t>
      </w:r>
    </w:p>
    <w:p w:rsidR="0052104A" w:rsidRDefault="00190AF1">
      <w:pPr>
        <w:snapToGrid w:val="0"/>
        <w:spacing w:line="440" w:lineRule="exact"/>
        <w:ind w:firstLine="140"/>
        <w:rPr>
          <w:rFonts w:ascii="標楷體" w:eastAsia="標楷體" w:hAnsi="標楷體"/>
          <w:color w:val="000000"/>
          <w:sz w:val="28"/>
          <w:szCs w:val="28"/>
        </w:rPr>
      </w:pPr>
      <w:r>
        <w:rPr>
          <w:rFonts w:ascii="標楷體" w:eastAsia="標楷體" w:hAnsi="標楷體"/>
          <w:color w:val="000000"/>
          <w:sz w:val="28"/>
          <w:szCs w:val="28"/>
        </w:rPr>
        <w:t>(二)官職等：師（三）級</w:t>
      </w:r>
    </w:p>
    <w:p w:rsidR="0052104A" w:rsidRDefault="00190AF1">
      <w:pPr>
        <w:snapToGrid w:val="0"/>
        <w:spacing w:line="440" w:lineRule="exact"/>
        <w:ind w:left="1520" w:hanging="1400"/>
      </w:pPr>
      <w:r>
        <w:rPr>
          <w:rFonts w:ascii="標楷體" w:eastAsia="標楷體" w:hAnsi="標楷體"/>
          <w:color w:val="000000"/>
          <w:sz w:val="28"/>
          <w:szCs w:val="28"/>
        </w:rPr>
        <w:t>(三)</w:t>
      </w:r>
      <w:r>
        <w:rPr>
          <w:rFonts w:ascii="標楷體" w:eastAsia="標楷體" w:hAnsi="標楷體"/>
          <w:sz w:val="28"/>
          <w:szCs w:val="28"/>
        </w:rPr>
        <w:t>名</w:t>
      </w:r>
      <w:r>
        <w:rPr>
          <w:rFonts w:ascii="標楷體" w:eastAsia="標楷體" w:hAnsi="標楷體"/>
          <w:color w:val="000000"/>
          <w:sz w:val="28"/>
          <w:szCs w:val="28"/>
        </w:rPr>
        <w:t>額：正取1名，備取2名（候補期限為3個月，自甄選結果確定之翌日起算，參加甄試人員成績如未達本校錄取標準，本校得予以從缺）。</w:t>
      </w:r>
    </w:p>
    <w:p w:rsidR="0052104A" w:rsidRDefault="00190AF1">
      <w:pPr>
        <w:spacing w:line="440" w:lineRule="exact"/>
      </w:pPr>
      <w:r>
        <w:rPr>
          <w:rFonts w:ascii="標楷體" w:eastAsia="標楷體" w:hAnsi="標楷體"/>
          <w:color w:val="000000"/>
          <w:sz w:val="28"/>
          <w:szCs w:val="28"/>
          <w:lang w:eastAsia="zh-HK"/>
        </w:rPr>
        <w:t>參</w:t>
      </w:r>
      <w:r>
        <w:rPr>
          <w:rFonts w:ascii="標楷體" w:eastAsia="標楷體" w:hAnsi="標楷體"/>
          <w:color w:val="000000"/>
          <w:sz w:val="28"/>
          <w:szCs w:val="28"/>
        </w:rPr>
        <w:t>、報名資格：具中華民國國籍且未具他國國籍(大陸地區人民</w:t>
      </w:r>
      <w:r>
        <w:rPr>
          <w:rFonts w:ascii="標楷體" w:eastAsia="標楷體" w:hAnsi="標楷體"/>
          <w:color w:val="000000"/>
          <w:sz w:val="28"/>
          <w:szCs w:val="28"/>
          <w:lang w:eastAsia="zh-HK"/>
        </w:rPr>
        <w:t>符合臺灣地區</w:t>
      </w:r>
    </w:p>
    <w:p w:rsidR="0052104A" w:rsidRDefault="00190AF1">
      <w:pPr>
        <w:spacing w:line="440" w:lineRule="exact"/>
      </w:pPr>
      <w:r>
        <w:rPr>
          <w:rFonts w:ascii="標楷體" w:eastAsia="標楷體" w:hAnsi="標楷體"/>
          <w:color w:val="000000"/>
          <w:sz w:val="28"/>
          <w:szCs w:val="28"/>
        </w:rPr>
        <w:t xml:space="preserve">　　</w:t>
      </w:r>
      <w:r>
        <w:rPr>
          <w:rFonts w:ascii="標楷體" w:eastAsia="標楷體" w:hAnsi="標楷體"/>
          <w:color w:val="000000"/>
          <w:sz w:val="28"/>
          <w:szCs w:val="28"/>
          <w:lang w:eastAsia="zh-HK"/>
        </w:rPr>
        <w:t>與大陸地區人民關係條例第21條第1項規定</w:t>
      </w:r>
      <w:r>
        <w:rPr>
          <w:rFonts w:ascii="標楷體" w:eastAsia="標楷體" w:hAnsi="標楷體"/>
          <w:color w:val="000000"/>
          <w:sz w:val="28"/>
          <w:szCs w:val="28"/>
        </w:rPr>
        <w:t>)，並具備下列資格者始得報</w:t>
      </w:r>
    </w:p>
    <w:p w:rsidR="0052104A" w:rsidRDefault="00190AF1">
      <w:pPr>
        <w:spacing w:line="440" w:lineRule="exact"/>
      </w:pPr>
      <w:r>
        <w:rPr>
          <w:rFonts w:ascii="標楷體" w:eastAsia="標楷體" w:hAnsi="標楷體"/>
          <w:color w:val="000000"/>
          <w:sz w:val="28"/>
          <w:szCs w:val="28"/>
        </w:rPr>
        <w:t xml:space="preserve">　　考:</w:t>
      </w:r>
    </w:p>
    <w:p w:rsidR="0052104A" w:rsidRDefault="00190AF1">
      <w:pPr>
        <w:numPr>
          <w:ilvl w:val="0"/>
          <w:numId w:val="1"/>
        </w:numPr>
        <w:spacing w:line="440" w:lineRule="exact"/>
      </w:pPr>
      <w:r>
        <w:rPr>
          <w:rFonts w:ascii="標楷體" w:eastAsia="標楷體" w:hAnsi="標楷體"/>
          <w:color w:val="000000"/>
          <w:sz w:val="28"/>
          <w:szCs w:val="28"/>
        </w:rPr>
        <w:t>國內外大學以上護理相關科系畢業；持國外學歷者，應附法院公證之中譯本及繳驗駐外單位查證學歷屬實之證件，始得報名，</w:t>
      </w:r>
      <w:r>
        <w:rPr>
          <w:rFonts w:ascii="標楷體" w:eastAsia="標楷體" w:hAnsi="標楷體"/>
          <w:b/>
          <w:color w:val="000000"/>
          <w:sz w:val="28"/>
          <w:szCs w:val="28"/>
          <w:u w:val="single"/>
        </w:rPr>
        <w:t>不得以切結方式要求報名後再補證</w:t>
      </w:r>
      <w:r>
        <w:rPr>
          <w:rFonts w:ascii="標楷體" w:eastAsia="標楷體" w:hAnsi="標楷體"/>
          <w:color w:val="000000"/>
          <w:sz w:val="28"/>
          <w:szCs w:val="28"/>
        </w:rPr>
        <w:t>。</w:t>
      </w:r>
    </w:p>
    <w:p w:rsidR="0052104A" w:rsidRDefault="00190AF1">
      <w:pPr>
        <w:numPr>
          <w:ilvl w:val="0"/>
          <w:numId w:val="1"/>
        </w:numPr>
        <w:spacing w:line="440" w:lineRule="exact"/>
        <w:rPr>
          <w:rFonts w:ascii="標楷體" w:eastAsia="標楷體" w:hAnsi="標楷體"/>
          <w:sz w:val="28"/>
          <w:szCs w:val="28"/>
        </w:rPr>
      </w:pPr>
      <w:r>
        <w:rPr>
          <w:rFonts w:ascii="標楷體" w:eastAsia="標楷體" w:hAnsi="標楷體"/>
          <w:sz w:val="28"/>
          <w:szCs w:val="28"/>
        </w:rPr>
        <w:t>經公務人員考試</w:t>
      </w:r>
      <w:proofErr w:type="gramStart"/>
      <w:r>
        <w:rPr>
          <w:rFonts w:ascii="標楷體" w:eastAsia="標楷體" w:hAnsi="標楷體"/>
          <w:sz w:val="28"/>
          <w:szCs w:val="28"/>
        </w:rPr>
        <w:t>醫</w:t>
      </w:r>
      <w:proofErr w:type="gramEnd"/>
      <w:r>
        <w:rPr>
          <w:rFonts w:ascii="標楷體" w:eastAsia="標楷體" w:hAnsi="標楷體"/>
          <w:sz w:val="28"/>
          <w:szCs w:val="28"/>
        </w:rPr>
        <w:t>事相關類科考試及格並取得中央衛生主管機關核發之醫事專門職業證書者。</w:t>
      </w:r>
    </w:p>
    <w:p w:rsidR="0052104A" w:rsidRDefault="00190AF1">
      <w:pPr>
        <w:numPr>
          <w:ilvl w:val="0"/>
          <w:numId w:val="1"/>
        </w:numPr>
        <w:spacing w:line="440" w:lineRule="exact"/>
        <w:rPr>
          <w:rFonts w:ascii="標楷體" w:eastAsia="標楷體" w:hAnsi="標楷體"/>
          <w:sz w:val="28"/>
          <w:szCs w:val="28"/>
        </w:rPr>
      </w:pPr>
      <w:r>
        <w:rPr>
          <w:rFonts w:ascii="標楷體" w:eastAsia="標楷體" w:hAnsi="標楷體"/>
          <w:sz w:val="28"/>
          <w:szCs w:val="28"/>
        </w:rPr>
        <w:t>經專門職業及技術人員考試</w:t>
      </w:r>
      <w:proofErr w:type="gramStart"/>
      <w:r>
        <w:rPr>
          <w:rFonts w:ascii="標楷體" w:eastAsia="標楷體" w:hAnsi="標楷體"/>
          <w:sz w:val="28"/>
          <w:szCs w:val="28"/>
        </w:rPr>
        <w:t>醫</w:t>
      </w:r>
      <w:proofErr w:type="gramEnd"/>
      <w:r>
        <w:rPr>
          <w:rFonts w:ascii="標楷體" w:eastAsia="標楷體" w:hAnsi="標楷體"/>
          <w:sz w:val="28"/>
          <w:szCs w:val="28"/>
        </w:rPr>
        <w:t>事相關類科考試及格並取得中央衛生主管機關核發之醫事專門職業證書者。</w:t>
      </w:r>
    </w:p>
    <w:p w:rsidR="0052104A" w:rsidRDefault="00190AF1">
      <w:pPr>
        <w:numPr>
          <w:ilvl w:val="0"/>
          <w:numId w:val="1"/>
        </w:numPr>
        <w:spacing w:line="440" w:lineRule="exact"/>
      </w:pPr>
      <w:r>
        <w:rPr>
          <w:rFonts w:ascii="標楷體" w:eastAsia="標楷體" w:hAnsi="標楷體"/>
          <w:color w:val="000000"/>
          <w:sz w:val="28"/>
          <w:szCs w:val="28"/>
        </w:rPr>
        <w:t>經銓敘部審定有案或具健保特約醫院(</w:t>
      </w:r>
      <w:r>
        <w:rPr>
          <w:rFonts w:ascii="標楷體" w:eastAsia="標楷體" w:hAnsi="標楷體"/>
          <w:color w:val="000000"/>
          <w:sz w:val="28"/>
          <w:szCs w:val="28"/>
          <w:lang w:eastAsia="zh-HK"/>
        </w:rPr>
        <w:t>不含診所</w:t>
      </w:r>
      <w:r>
        <w:rPr>
          <w:rFonts w:ascii="標楷體" w:eastAsia="標楷體" w:hAnsi="標楷體"/>
          <w:color w:val="000000"/>
          <w:sz w:val="28"/>
          <w:szCs w:val="28"/>
        </w:rPr>
        <w:t>)臨床護理經驗或公私立學校衛生護理人員，實務工作年資合計5年(含)以上，</w:t>
      </w:r>
      <w:r>
        <w:rPr>
          <w:rFonts w:ascii="標楷體" w:eastAsia="標楷體" w:hAnsi="標楷體"/>
          <w:color w:val="000000"/>
          <w:sz w:val="28"/>
          <w:szCs w:val="28"/>
          <w:lang w:eastAsia="zh-HK"/>
        </w:rPr>
        <w:t>並</w:t>
      </w:r>
      <w:r>
        <w:rPr>
          <w:rFonts w:ascii="標楷體" w:eastAsia="標楷體" w:hAnsi="標楷體"/>
          <w:b/>
          <w:color w:val="000000"/>
          <w:sz w:val="28"/>
          <w:szCs w:val="28"/>
        </w:rPr>
        <w:t>檢附服務證明（</w:t>
      </w:r>
      <w:r w:rsidRPr="00882AD8">
        <w:rPr>
          <w:rFonts w:ascii="標楷體" w:eastAsia="標楷體" w:hAnsi="標楷體"/>
          <w:b/>
          <w:color w:val="FF0000"/>
          <w:sz w:val="28"/>
          <w:szCs w:val="28"/>
        </w:rPr>
        <w:t>現職人員</w:t>
      </w:r>
      <w:r w:rsidRPr="00882AD8">
        <w:rPr>
          <w:rFonts w:ascii="標楷體" w:eastAsia="標楷體" w:hAnsi="標楷體"/>
          <w:b/>
          <w:color w:val="FF0000"/>
          <w:sz w:val="28"/>
          <w:szCs w:val="28"/>
          <w:lang w:eastAsia="zh-HK"/>
        </w:rPr>
        <w:t>年資</w:t>
      </w:r>
      <w:proofErr w:type="gramStart"/>
      <w:r w:rsidRPr="00882AD8">
        <w:rPr>
          <w:rFonts w:ascii="標楷體" w:eastAsia="標楷體" w:hAnsi="標楷體"/>
          <w:b/>
          <w:color w:val="FF0000"/>
          <w:sz w:val="28"/>
          <w:szCs w:val="28"/>
        </w:rPr>
        <w:t>採</w:t>
      </w:r>
      <w:proofErr w:type="gramEnd"/>
      <w:r w:rsidRPr="00882AD8">
        <w:rPr>
          <w:rFonts w:ascii="標楷體" w:eastAsia="標楷體" w:hAnsi="標楷體"/>
          <w:b/>
          <w:color w:val="FF0000"/>
          <w:sz w:val="28"/>
          <w:szCs w:val="28"/>
        </w:rPr>
        <w:t>計至11</w:t>
      </w:r>
      <w:r w:rsidR="00882AD8" w:rsidRPr="00882AD8">
        <w:rPr>
          <w:rFonts w:ascii="標楷體" w:eastAsia="標楷體" w:hAnsi="標楷體" w:hint="eastAsia"/>
          <w:b/>
          <w:color w:val="FF0000"/>
          <w:sz w:val="28"/>
          <w:szCs w:val="28"/>
        </w:rPr>
        <w:t>3</w:t>
      </w:r>
      <w:r w:rsidRPr="00882AD8">
        <w:rPr>
          <w:rFonts w:ascii="標楷體" w:eastAsia="標楷體" w:hAnsi="標楷體"/>
          <w:b/>
          <w:color w:val="FF0000"/>
          <w:sz w:val="28"/>
          <w:szCs w:val="28"/>
          <w:lang w:eastAsia="zh-HK"/>
        </w:rPr>
        <w:t>年</w:t>
      </w:r>
      <w:r w:rsidRPr="00882AD8">
        <w:rPr>
          <w:rFonts w:ascii="標楷體" w:eastAsia="標楷體" w:hAnsi="標楷體"/>
          <w:b/>
          <w:color w:val="FF0000"/>
          <w:sz w:val="28"/>
          <w:szCs w:val="28"/>
        </w:rPr>
        <w:t>1</w:t>
      </w:r>
      <w:r w:rsidRPr="00882AD8">
        <w:rPr>
          <w:rFonts w:ascii="標楷體" w:eastAsia="標楷體" w:hAnsi="標楷體"/>
          <w:b/>
          <w:color w:val="FF0000"/>
          <w:sz w:val="28"/>
          <w:szCs w:val="28"/>
          <w:lang w:eastAsia="zh-HK"/>
        </w:rPr>
        <w:t>月</w:t>
      </w:r>
      <w:r w:rsidRPr="00882AD8">
        <w:rPr>
          <w:rFonts w:ascii="標楷體" w:eastAsia="標楷體" w:hAnsi="標楷體"/>
          <w:b/>
          <w:color w:val="FF0000"/>
          <w:sz w:val="28"/>
          <w:szCs w:val="28"/>
        </w:rPr>
        <w:t>31</w:t>
      </w:r>
      <w:r w:rsidRPr="00882AD8">
        <w:rPr>
          <w:rFonts w:ascii="標楷體" w:eastAsia="標楷體" w:hAnsi="標楷體"/>
          <w:b/>
          <w:color w:val="FF0000"/>
          <w:sz w:val="28"/>
          <w:szCs w:val="28"/>
          <w:lang w:eastAsia="zh-HK"/>
        </w:rPr>
        <w:t>日止</w:t>
      </w:r>
      <w:r>
        <w:rPr>
          <w:rFonts w:ascii="標楷體" w:eastAsia="標楷體" w:hAnsi="標楷體"/>
          <w:color w:val="000000"/>
          <w:sz w:val="28"/>
          <w:szCs w:val="28"/>
        </w:rPr>
        <w:t>）。</w:t>
      </w:r>
    </w:p>
    <w:p w:rsidR="0052104A" w:rsidRDefault="00190AF1">
      <w:pPr>
        <w:numPr>
          <w:ilvl w:val="0"/>
          <w:numId w:val="1"/>
        </w:numPr>
        <w:spacing w:line="440" w:lineRule="exact"/>
      </w:pPr>
      <w:r>
        <w:rPr>
          <w:rFonts w:ascii="標楷體" w:eastAsia="標楷體" w:hAnsi="標楷體"/>
          <w:color w:val="000000"/>
          <w:sz w:val="28"/>
          <w:szCs w:val="28"/>
        </w:rPr>
        <w:t>無特考特用限制調任。無公務人員任用法第26、28條及公務人員</w:t>
      </w:r>
      <w:proofErr w:type="gramStart"/>
      <w:r>
        <w:rPr>
          <w:rFonts w:ascii="標楷體" w:eastAsia="標楷體" w:hAnsi="標楷體"/>
          <w:color w:val="000000"/>
          <w:sz w:val="28"/>
          <w:szCs w:val="28"/>
        </w:rPr>
        <w:t>陞</w:t>
      </w:r>
      <w:proofErr w:type="gramEnd"/>
      <w:r>
        <w:rPr>
          <w:rFonts w:ascii="標楷體" w:eastAsia="標楷體" w:hAnsi="標楷體"/>
          <w:color w:val="000000"/>
          <w:sz w:val="28"/>
          <w:szCs w:val="28"/>
        </w:rPr>
        <w:t>遷法第12條</w:t>
      </w:r>
      <w:r>
        <w:rPr>
          <w:rFonts w:ascii="標楷體" w:eastAsia="標楷體" w:hAnsi="標楷體"/>
          <w:color w:val="000000"/>
          <w:sz w:val="28"/>
          <w:szCs w:val="28"/>
          <w:lang w:eastAsia="zh-HK"/>
        </w:rPr>
        <w:t>各款情事之一</w:t>
      </w:r>
      <w:r>
        <w:rPr>
          <w:rFonts w:ascii="標楷體" w:eastAsia="標楷體" w:hAnsi="標楷體"/>
          <w:color w:val="000000"/>
          <w:sz w:val="28"/>
          <w:szCs w:val="28"/>
        </w:rPr>
        <w:t>。</w:t>
      </w:r>
    </w:p>
    <w:p w:rsidR="0052104A" w:rsidRDefault="00190AF1">
      <w:pPr>
        <w:numPr>
          <w:ilvl w:val="0"/>
          <w:numId w:val="1"/>
        </w:numPr>
        <w:spacing w:line="440" w:lineRule="exact"/>
      </w:pPr>
      <w:r>
        <w:rPr>
          <w:rFonts w:ascii="標楷體" w:eastAsia="標楷體" w:hAnsi="標楷體"/>
          <w:color w:val="000000"/>
          <w:sz w:val="28"/>
          <w:szCs w:val="28"/>
          <w:lang w:eastAsia="zh-HK"/>
        </w:rPr>
        <w:t>倘有</w:t>
      </w:r>
      <w:r>
        <w:rPr>
          <w:rFonts w:ascii="標楷體" w:eastAsia="標楷體" w:hAnsi="標楷體"/>
          <w:color w:val="000000"/>
          <w:sz w:val="28"/>
          <w:szCs w:val="28"/>
        </w:rPr>
        <w:t>臺北市政府公務人員人事任免授權作業注意事項第2點第1項第5款之情形，</w:t>
      </w:r>
      <w:r>
        <w:rPr>
          <w:rFonts w:ascii="標楷體" w:eastAsia="標楷體" w:hAnsi="標楷體"/>
          <w:color w:val="000000"/>
          <w:sz w:val="28"/>
          <w:szCs w:val="28"/>
          <w:lang w:eastAsia="zh-HK"/>
        </w:rPr>
        <w:t>尚須符合臺北市政府暨臺北市政府教育局任用規定</w:t>
      </w:r>
      <w:r>
        <w:rPr>
          <w:rFonts w:ascii="標楷體" w:eastAsia="標楷體" w:hAnsi="標楷體"/>
          <w:color w:val="000000"/>
          <w:sz w:val="28"/>
          <w:szCs w:val="28"/>
        </w:rPr>
        <w:t>（</w:t>
      </w:r>
      <w:r>
        <w:rPr>
          <w:rFonts w:ascii="標楷體" w:eastAsia="標楷體" w:hAnsi="標楷體"/>
          <w:color w:val="000000"/>
          <w:sz w:val="28"/>
          <w:szCs w:val="28"/>
          <w:lang w:eastAsia="zh-HK"/>
        </w:rPr>
        <w:t>詳本簡章附則</w:t>
      </w:r>
      <w:r>
        <w:rPr>
          <w:rFonts w:ascii="標楷體" w:eastAsia="標楷體" w:hAnsi="標楷體"/>
          <w:color w:val="000000"/>
          <w:sz w:val="28"/>
          <w:szCs w:val="28"/>
        </w:rPr>
        <w:t>）。</w:t>
      </w:r>
    </w:p>
    <w:p w:rsidR="0052104A" w:rsidRDefault="00190AF1">
      <w:pPr>
        <w:numPr>
          <w:ilvl w:val="0"/>
          <w:numId w:val="1"/>
        </w:numPr>
        <w:spacing w:line="440" w:lineRule="exact"/>
        <w:rPr>
          <w:rFonts w:ascii="標楷體" w:eastAsia="標楷體" w:hAnsi="標楷體"/>
          <w:color w:val="000000"/>
          <w:sz w:val="28"/>
          <w:szCs w:val="28"/>
        </w:rPr>
      </w:pPr>
      <w:r>
        <w:rPr>
          <w:rFonts w:ascii="標楷體" w:eastAsia="標楷體" w:hAnsi="標楷體"/>
          <w:color w:val="000000"/>
          <w:sz w:val="28"/>
          <w:szCs w:val="28"/>
        </w:rPr>
        <w:t>未曾受懲戒處分、行政處分，品性端正具服務熱誠。</w:t>
      </w:r>
    </w:p>
    <w:p w:rsidR="0052104A" w:rsidRDefault="00190AF1">
      <w:pPr>
        <w:numPr>
          <w:ilvl w:val="0"/>
          <w:numId w:val="1"/>
        </w:numPr>
        <w:spacing w:line="440" w:lineRule="exact"/>
        <w:rPr>
          <w:rFonts w:ascii="標楷體" w:eastAsia="標楷體" w:hAnsi="標楷體"/>
          <w:color w:val="000000"/>
          <w:sz w:val="28"/>
          <w:szCs w:val="28"/>
        </w:rPr>
      </w:pPr>
      <w:r>
        <w:rPr>
          <w:rFonts w:ascii="標楷體" w:eastAsia="標楷體" w:hAnsi="標楷體"/>
          <w:color w:val="000000"/>
          <w:sz w:val="28"/>
          <w:szCs w:val="28"/>
        </w:rPr>
        <w:t>未有涉及性侵害、性騷擾或妨害性自主等事件或尚在調查階段或已經檢、警查證遭提起公訴情事者(本校事前向各主管機關進行相關查驗)。</w:t>
      </w:r>
    </w:p>
    <w:p w:rsidR="0052104A" w:rsidRDefault="00190AF1">
      <w:pPr>
        <w:widowControl/>
        <w:numPr>
          <w:ilvl w:val="0"/>
          <w:numId w:val="1"/>
        </w:numPr>
        <w:shd w:val="clear" w:color="auto" w:fill="FFFFFF"/>
        <w:snapToGrid w:val="0"/>
        <w:spacing w:line="440" w:lineRule="exact"/>
        <w:rPr>
          <w:rFonts w:ascii="標楷體" w:eastAsia="標楷體" w:hAnsi="標楷體"/>
          <w:color w:val="000000"/>
          <w:sz w:val="28"/>
          <w:szCs w:val="28"/>
        </w:rPr>
      </w:pPr>
      <w:r>
        <w:rPr>
          <w:rFonts w:ascii="標楷體" w:eastAsia="標楷體" w:hAnsi="標楷體"/>
          <w:color w:val="000000"/>
          <w:sz w:val="28"/>
          <w:szCs w:val="28"/>
        </w:rPr>
        <w:t>依公務人員</w:t>
      </w:r>
      <w:proofErr w:type="gramStart"/>
      <w:r>
        <w:rPr>
          <w:rFonts w:ascii="標楷體" w:eastAsia="標楷體" w:hAnsi="標楷體"/>
          <w:color w:val="000000"/>
          <w:sz w:val="28"/>
          <w:szCs w:val="28"/>
        </w:rPr>
        <w:t>陞</w:t>
      </w:r>
      <w:proofErr w:type="gramEnd"/>
      <w:r>
        <w:rPr>
          <w:rFonts w:ascii="標楷體" w:eastAsia="標楷體" w:hAnsi="標楷體"/>
          <w:color w:val="000000"/>
          <w:sz w:val="28"/>
          <w:szCs w:val="28"/>
        </w:rPr>
        <w:t>遷法第12條規定，公職護士於留職停薪期間不得參加他機關護理師(屬陞任)公開甄選。</w:t>
      </w:r>
    </w:p>
    <w:p w:rsidR="0052104A" w:rsidRDefault="00190AF1">
      <w:pPr>
        <w:widowControl/>
        <w:numPr>
          <w:ilvl w:val="0"/>
          <w:numId w:val="1"/>
        </w:numPr>
        <w:shd w:val="clear" w:color="auto" w:fill="FFFFFF"/>
        <w:snapToGrid w:val="0"/>
        <w:spacing w:line="440" w:lineRule="exact"/>
        <w:rPr>
          <w:rFonts w:ascii="標楷體" w:eastAsia="標楷體" w:hAnsi="標楷體"/>
          <w:color w:val="000000"/>
          <w:sz w:val="28"/>
          <w:szCs w:val="28"/>
        </w:rPr>
      </w:pPr>
      <w:r>
        <w:rPr>
          <w:rFonts w:ascii="標楷體" w:eastAsia="標楷體" w:hAnsi="標楷體"/>
          <w:color w:val="000000"/>
          <w:sz w:val="28"/>
          <w:szCs w:val="28"/>
        </w:rPr>
        <w:lastRenderedPageBreak/>
        <w:t>有加護病房、急診經驗、通過全民英檢相當於初級等及EMT或ACLS證照尤佳。熟悉電腦操作及文書處理能力。</w:t>
      </w:r>
    </w:p>
    <w:p w:rsidR="0052104A" w:rsidRPr="00504EB2" w:rsidRDefault="00190AF1" w:rsidP="00577058">
      <w:pPr>
        <w:pStyle w:val="ae"/>
        <w:numPr>
          <w:ilvl w:val="0"/>
          <w:numId w:val="8"/>
        </w:numPr>
        <w:spacing w:line="440" w:lineRule="exact"/>
      </w:pPr>
      <w:r w:rsidRPr="00504EB2">
        <w:rPr>
          <w:rFonts w:ascii="標楷體" w:eastAsia="標楷體" w:hAnsi="標楷體"/>
          <w:sz w:val="28"/>
          <w:szCs w:val="28"/>
        </w:rPr>
        <w:t>工作項目</w:t>
      </w:r>
    </w:p>
    <w:p w:rsidR="00577058" w:rsidRPr="00504EB2" w:rsidRDefault="00577058" w:rsidP="00577058">
      <w:pPr>
        <w:pStyle w:val="ae"/>
        <w:tabs>
          <w:tab w:val="left" w:pos="222"/>
          <w:tab w:val="left" w:pos="3584"/>
        </w:tabs>
        <w:snapToGrid w:val="0"/>
        <w:spacing w:line="360" w:lineRule="exact"/>
        <w:ind w:left="198" w:right="113"/>
        <w:jc w:val="both"/>
        <w:rPr>
          <w:rFonts w:ascii="標楷體" w:eastAsia="標楷體" w:hAnsi="標楷體"/>
          <w:sz w:val="28"/>
          <w:szCs w:val="28"/>
        </w:rPr>
      </w:pPr>
      <w:r w:rsidRPr="00504EB2">
        <w:rPr>
          <w:rFonts w:ascii="標楷體" w:eastAsia="標楷體" w:hAnsi="標楷體" w:hint="eastAsia"/>
          <w:sz w:val="28"/>
          <w:szCs w:val="28"/>
        </w:rPr>
        <w:t>1</w:t>
      </w:r>
      <w:r w:rsidR="00190AF1" w:rsidRPr="00504EB2">
        <w:rPr>
          <w:rFonts w:ascii="標楷體" w:eastAsia="標楷體" w:hAnsi="標楷體"/>
          <w:sz w:val="28"/>
          <w:szCs w:val="28"/>
        </w:rPr>
        <w:t>.</w:t>
      </w:r>
      <w:r w:rsidRPr="00504EB2">
        <w:rPr>
          <w:rFonts w:ascii="標楷體" w:eastAsia="標楷體" w:hAnsi="標楷體"/>
          <w:sz w:val="28"/>
          <w:szCs w:val="28"/>
        </w:rPr>
        <w:t>綜理本校健康中心及衛生保健業務(學生健康檢查及資料管理、預防接種業務、師生緊急傷病處理、衛生保健器材及藥品使用管理、防疫物資</w:t>
      </w:r>
      <w:r w:rsidRPr="00504EB2">
        <w:rPr>
          <w:rFonts w:ascii="標楷體" w:eastAsia="標楷體" w:hAnsi="標楷體" w:hint="eastAsia"/>
          <w:sz w:val="28"/>
          <w:szCs w:val="28"/>
        </w:rPr>
        <w:t>及AED</w:t>
      </w:r>
      <w:r w:rsidRPr="00504EB2">
        <w:rPr>
          <w:rFonts w:ascii="標楷體" w:eastAsia="標楷體" w:hAnsi="標楷體"/>
          <w:sz w:val="28"/>
          <w:szCs w:val="28"/>
        </w:rPr>
        <w:t>管理、慢性病管理及傳染病防治、校園安全危急事件處理、衛生保健教育宣導及諮詢)。</w:t>
      </w:r>
    </w:p>
    <w:p w:rsidR="00577058" w:rsidRPr="00504EB2" w:rsidRDefault="00190AF1" w:rsidP="00577058">
      <w:pPr>
        <w:pStyle w:val="ae"/>
        <w:tabs>
          <w:tab w:val="left" w:pos="222"/>
          <w:tab w:val="left" w:pos="3584"/>
        </w:tabs>
        <w:snapToGrid w:val="0"/>
        <w:spacing w:line="360" w:lineRule="exact"/>
        <w:ind w:left="198" w:right="113"/>
        <w:jc w:val="both"/>
        <w:rPr>
          <w:rFonts w:ascii="標楷體" w:eastAsia="標楷體" w:hAnsi="標楷體"/>
          <w:sz w:val="28"/>
          <w:szCs w:val="28"/>
        </w:rPr>
      </w:pPr>
      <w:r w:rsidRPr="00504EB2">
        <w:rPr>
          <w:rFonts w:ascii="標楷體" w:eastAsia="標楷體" w:hAnsi="標楷體"/>
          <w:sz w:val="28"/>
          <w:szCs w:val="28"/>
        </w:rPr>
        <w:t>2.</w:t>
      </w:r>
      <w:r w:rsidR="00577058" w:rsidRPr="00504EB2">
        <w:rPr>
          <w:rFonts w:ascii="標楷體" w:eastAsia="標楷體" w:hAnsi="標楷體"/>
          <w:sz w:val="28"/>
          <w:szCs w:val="28"/>
        </w:rPr>
        <w:t>辦理學校一般校務行政工作、協助衛生組推動各項衛生工作及健康促進學校業務之推展</w:t>
      </w:r>
      <w:r w:rsidR="00577058" w:rsidRPr="00504EB2">
        <w:rPr>
          <w:rFonts w:ascii="標楷體" w:eastAsia="標楷體" w:hAnsi="標楷體" w:cs="Arial"/>
          <w:sz w:val="28"/>
          <w:szCs w:val="28"/>
        </w:rPr>
        <w:t>。</w:t>
      </w:r>
    </w:p>
    <w:p w:rsidR="0052104A" w:rsidRPr="00504EB2" w:rsidRDefault="00577058">
      <w:pPr>
        <w:spacing w:line="440" w:lineRule="exact"/>
        <w:ind w:left="240"/>
        <w:rPr>
          <w:rFonts w:ascii="標楷體" w:eastAsia="標楷體" w:hAnsi="標楷體"/>
          <w:sz w:val="28"/>
          <w:szCs w:val="28"/>
        </w:rPr>
      </w:pPr>
      <w:r w:rsidRPr="00504EB2">
        <w:rPr>
          <w:rFonts w:ascii="標楷體" w:eastAsia="標楷體" w:hAnsi="標楷體" w:hint="eastAsia"/>
          <w:sz w:val="28"/>
          <w:szCs w:val="28"/>
        </w:rPr>
        <w:t>3</w:t>
      </w:r>
      <w:r w:rsidR="00190AF1" w:rsidRPr="00504EB2">
        <w:rPr>
          <w:rFonts w:ascii="標楷體" w:eastAsia="標楷體" w:hAnsi="標楷體"/>
          <w:sz w:val="28"/>
          <w:szCs w:val="28"/>
        </w:rPr>
        <w:t>.</w:t>
      </w:r>
      <w:r w:rsidR="00190AF1" w:rsidRPr="00504EB2">
        <w:rPr>
          <w:rFonts w:ascii="標楷體" w:eastAsia="標楷體" w:hAnsi="標楷體"/>
          <w:sz w:val="28"/>
          <w:szCs w:val="28"/>
          <w:lang w:eastAsia="zh-HK"/>
        </w:rPr>
        <w:t>其</w:t>
      </w:r>
      <w:r w:rsidR="00190AF1" w:rsidRPr="00504EB2">
        <w:rPr>
          <w:rFonts w:ascii="標楷體" w:eastAsia="標楷體" w:hAnsi="標楷體"/>
          <w:sz w:val="28"/>
          <w:szCs w:val="28"/>
        </w:rPr>
        <w:t>他臨時交辦事項。</w:t>
      </w:r>
    </w:p>
    <w:p w:rsidR="0052104A" w:rsidRDefault="00190AF1">
      <w:pPr>
        <w:spacing w:line="440" w:lineRule="exact"/>
      </w:pPr>
      <w:r>
        <w:rPr>
          <w:rFonts w:ascii="標楷體" w:eastAsia="標楷體" w:hAnsi="標楷體"/>
          <w:color w:val="000000"/>
          <w:sz w:val="28"/>
          <w:szCs w:val="28"/>
          <w:lang w:eastAsia="zh-HK"/>
        </w:rPr>
        <w:t>伍、</w:t>
      </w:r>
      <w:r>
        <w:rPr>
          <w:rFonts w:ascii="標楷體" w:eastAsia="標楷體" w:hAnsi="標楷體"/>
          <w:color w:val="000000"/>
          <w:sz w:val="28"/>
          <w:szCs w:val="28"/>
        </w:rPr>
        <w:t>工作地點：11</w:t>
      </w:r>
      <w:r w:rsidR="00882AD8">
        <w:rPr>
          <w:rFonts w:ascii="標楷體" w:eastAsia="標楷體" w:hAnsi="標楷體" w:hint="eastAsia"/>
          <w:color w:val="000000"/>
          <w:sz w:val="28"/>
          <w:szCs w:val="28"/>
        </w:rPr>
        <w:t>0044</w:t>
      </w:r>
      <w:r>
        <w:rPr>
          <w:rFonts w:ascii="標楷體" w:eastAsia="標楷體" w:hAnsi="標楷體"/>
          <w:color w:val="000000"/>
          <w:sz w:val="28"/>
          <w:szCs w:val="28"/>
        </w:rPr>
        <w:t>臺北市</w:t>
      </w:r>
      <w:r w:rsidR="00882AD8">
        <w:rPr>
          <w:rFonts w:ascii="標楷體" w:eastAsia="標楷體" w:hAnsi="標楷體" w:hint="eastAsia"/>
          <w:color w:val="000000"/>
          <w:sz w:val="28"/>
          <w:szCs w:val="28"/>
        </w:rPr>
        <w:t>信義</w:t>
      </w:r>
      <w:r>
        <w:rPr>
          <w:rFonts w:ascii="標楷體" w:eastAsia="標楷體" w:hAnsi="標楷體"/>
          <w:color w:val="000000"/>
          <w:sz w:val="28"/>
          <w:szCs w:val="28"/>
        </w:rPr>
        <w:t>區</w:t>
      </w:r>
      <w:r w:rsidR="00882AD8">
        <w:rPr>
          <w:rFonts w:ascii="標楷體" w:eastAsia="標楷體" w:hAnsi="標楷體" w:hint="eastAsia"/>
          <w:color w:val="000000"/>
          <w:sz w:val="28"/>
          <w:szCs w:val="28"/>
        </w:rPr>
        <w:t>松山</w:t>
      </w:r>
      <w:r>
        <w:rPr>
          <w:rFonts w:ascii="標楷體" w:eastAsia="標楷體" w:hAnsi="標楷體"/>
          <w:color w:val="000000"/>
          <w:sz w:val="28"/>
          <w:szCs w:val="28"/>
        </w:rPr>
        <w:t>路</w:t>
      </w:r>
      <w:r w:rsidR="00882AD8">
        <w:rPr>
          <w:rFonts w:ascii="標楷體" w:eastAsia="標楷體" w:hAnsi="標楷體" w:hint="eastAsia"/>
          <w:color w:val="000000"/>
          <w:sz w:val="28"/>
          <w:szCs w:val="28"/>
        </w:rPr>
        <w:t>287巷5</w:t>
      </w:r>
      <w:r>
        <w:rPr>
          <w:rFonts w:ascii="標楷體" w:eastAsia="標楷體" w:hAnsi="標楷體"/>
          <w:color w:val="000000"/>
          <w:sz w:val="28"/>
          <w:szCs w:val="28"/>
        </w:rPr>
        <w:t>號。</w:t>
      </w:r>
    </w:p>
    <w:p w:rsidR="0052104A" w:rsidRDefault="00190AF1">
      <w:pPr>
        <w:spacing w:line="440" w:lineRule="exact"/>
      </w:pPr>
      <w:r>
        <w:rPr>
          <w:rFonts w:ascii="標楷體" w:eastAsia="標楷體" w:hAnsi="標楷體"/>
          <w:color w:val="000000"/>
          <w:sz w:val="28"/>
          <w:szCs w:val="28"/>
          <w:lang w:eastAsia="zh-HK"/>
        </w:rPr>
        <w:t>陸、</w:t>
      </w:r>
      <w:r>
        <w:rPr>
          <w:rFonts w:ascii="標楷體" w:eastAsia="標楷體" w:hAnsi="標楷體"/>
          <w:color w:val="000000"/>
          <w:sz w:val="28"/>
          <w:szCs w:val="28"/>
        </w:rPr>
        <w:t>報名</w:t>
      </w:r>
      <w:r>
        <w:rPr>
          <w:rFonts w:ascii="標楷體" w:eastAsia="標楷體" w:hAnsi="標楷體"/>
          <w:color w:val="000000"/>
          <w:sz w:val="28"/>
          <w:szCs w:val="28"/>
          <w:lang w:eastAsia="zh-HK"/>
        </w:rPr>
        <w:t>日期</w:t>
      </w:r>
      <w:r>
        <w:rPr>
          <w:rFonts w:ascii="標楷體" w:eastAsia="標楷體" w:hAnsi="標楷體"/>
          <w:color w:val="000000"/>
          <w:sz w:val="28"/>
          <w:szCs w:val="28"/>
        </w:rPr>
        <w:t>及</w:t>
      </w:r>
      <w:r>
        <w:rPr>
          <w:rFonts w:ascii="標楷體" w:eastAsia="標楷體" w:hAnsi="標楷體"/>
          <w:color w:val="000000"/>
          <w:sz w:val="28"/>
          <w:szCs w:val="28"/>
          <w:lang w:eastAsia="zh-HK"/>
        </w:rPr>
        <w:t>方式</w:t>
      </w:r>
      <w:r>
        <w:rPr>
          <w:rFonts w:ascii="標楷體" w:eastAsia="標楷體" w:hAnsi="標楷體"/>
          <w:color w:val="000000"/>
          <w:sz w:val="28"/>
          <w:szCs w:val="28"/>
        </w:rPr>
        <w:t>：</w:t>
      </w:r>
    </w:p>
    <w:p w:rsidR="0052104A" w:rsidRDefault="00190AF1">
      <w:pPr>
        <w:numPr>
          <w:ilvl w:val="0"/>
          <w:numId w:val="2"/>
        </w:numPr>
        <w:spacing w:line="440" w:lineRule="exact"/>
        <w:ind w:left="845" w:hanging="567"/>
      </w:pPr>
      <w:r>
        <w:rPr>
          <w:rFonts w:ascii="標楷體" w:eastAsia="標楷體" w:hAnsi="標楷體"/>
          <w:color w:val="000000"/>
          <w:sz w:val="28"/>
          <w:szCs w:val="28"/>
          <w:lang w:eastAsia="zh-HK"/>
        </w:rPr>
        <w:t>現職人員</w:t>
      </w:r>
      <w:r>
        <w:rPr>
          <w:rFonts w:ascii="標楷體" w:eastAsia="標楷體" w:hAnsi="標楷體"/>
          <w:color w:val="000000"/>
          <w:sz w:val="28"/>
          <w:szCs w:val="28"/>
        </w:rPr>
        <w:t>本職缺採線上報名方式</w:t>
      </w:r>
      <w:r>
        <w:rPr>
          <w:rFonts w:ascii="標楷體" w:eastAsia="標楷體" w:hAnsi="標楷體"/>
          <w:color w:val="000000"/>
          <w:sz w:val="28"/>
          <w:szCs w:val="28"/>
          <w:shd w:val="clear" w:color="auto" w:fill="FFFFFF"/>
        </w:rPr>
        <w:t>(恕不受理通訊郵寄資料)</w:t>
      </w:r>
      <w:r>
        <w:rPr>
          <w:rFonts w:ascii="標楷體" w:eastAsia="標楷體" w:hAnsi="標楷體"/>
          <w:color w:val="000000"/>
          <w:sz w:val="28"/>
          <w:szCs w:val="28"/>
        </w:rPr>
        <w:t>，請於</w:t>
      </w:r>
      <w:r>
        <w:rPr>
          <w:rFonts w:ascii="標楷體" w:eastAsia="標楷體" w:hAnsi="標楷體"/>
          <w:b/>
          <w:color w:val="000000"/>
          <w:sz w:val="28"/>
          <w:szCs w:val="28"/>
        </w:rPr>
        <w:t>11</w:t>
      </w:r>
      <w:r w:rsidR="00882AD8">
        <w:rPr>
          <w:rFonts w:ascii="標楷體" w:eastAsia="標楷體" w:hAnsi="標楷體" w:hint="eastAsia"/>
          <w:b/>
          <w:color w:val="000000"/>
          <w:sz w:val="28"/>
          <w:szCs w:val="28"/>
        </w:rPr>
        <w:t>3</w:t>
      </w:r>
      <w:r>
        <w:rPr>
          <w:rFonts w:ascii="標楷體" w:eastAsia="標楷體" w:hAnsi="標楷體"/>
          <w:b/>
          <w:color w:val="000000"/>
          <w:sz w:val="28"/>
          <w:szCs w:val="28"/>
        </w:rPr>
        <w:t>年1月</w:t>
      </w:r>
      <w:r w:rsidR="00882AD8">
        <w:rPr>
          <w:rFonts w:ascii="標楷體" w:eastAsia="標楷體" w:hAnsi="標楷體" w:hint="eastAsia"/>
          <w:b/>
          <w:color w:val="000000"/>
          <w:sz w:val="28"/>
          <w:szCs w:val="28"/>
        </w:rPr>
        <w:t>1</w:t>
      </w:r>
      <w:r w:rsidR="00577058">
        <w:rPr>
          <w:rFonts w:ascii="標楷體" w:eastAsia="標楷體" w:hAnsi="標楷體" w:hint="eastAsia"/>
          <w:b/>
          <w:color w:val="000000"/>
          <w:sz w:val="28"/>
          <w:szCs w:val="28"/>
        </w:rPr>
        <w:t>7</w:t>
      </w:r>
      <w:r>
        <w:rPr>
          <w:rFonts w:ascii="標楷體" w:eastAsia="標楷體" w:hAnsi="標楷體"/>
          <w:b/>
          <w:color w:val="000000"/>
          <w:sz w:val="28"/>
          <w:szCs w:val="28"/>
        </w:rPr>
        <w:t>日</w:t>
      </w:r>
      <w:r>
        <w:rPr>
          <w:rFonts w:ascii="標楷體" w:eastAsia="標楷體" w:hAnsi="標楷體"/>
          <w:color w:val="000000"/>
          <w:sz w:val="28"/>
          <w:szCs w:val="28"/>
        </w:rPr>
        <w:t>（星期</w:t>
      </w:r>
      <w:r w:rsidR="00882AD8">
        <w:rPr>
          <w:rFonts w:ascii="標楷體" w:eastAsia="標楷體" w:hAnsi="標楷體" w:hint="eastAsia"/>
          <w:color w:val="000000"/>
          <w:sz w:val="28"/>
          <w:szCs w:val="28"/>
        </w:rPr>
        <w:t>三</w:t>
      </w:r>
      <w:r>
        <w:rPr>
          <w:rFonts w:ascii="標楷體" w:eastAsia="標楷體" w:hAnsi="標楷體"/>
          <w:color w:val="000000"/>
          <w:sz w:val="28"/>
          <w:szCs w:val="28"/>
        </w:rPr>
        <w:t>）前至行政院人事行政總處「事求人」網頁，點選【我要應徵】，連結至職缺應徵系統及個人資料校對網站，編輯及確認【我的簡歴】及【我的履歷】內容無誤，點選【應徵職缺】依序進行本職缺應徵並完成授權同意開放履歷供本校調閱。另請「</w:t>
      </w:r>
      <w:proofErr w:type="gramStart"/>
      <w:r>
        <w:rPr>
          <w:rFonts w:ascii="標楷體" w:eastAsia="標楷體" w:hAnsi="標楷體"/>
          <w:color w:val="000000"/>
          <w:sz w:val="28"/>
          <w:szCs w:val="28"/>
        </w:rPr>
        <w:t>Ｍ</w:t>
      </w:r>
      <w:proofErr w:type="spellStart"/>
      <w:proofErr w:type="gramEnd"/>
      <w:r>
        <w:rPr>
          <w:rFonts w:ascii="標楷體" w:eastAsia="標楷體" w:hAnsi="標楷體"/>
          <w:color w:val="000000"/>
          <w:sz w:val="28"/>
          <w:szCs w:val="28"/>
        </w:rPr>
        <w:t>ydata</w:t>
      </w:r>
      <w:proofErr w:type="spellEnd"/>
      <w:r>
        <w:rPr>
          <w:rFonts w:ascii="標楷體" w:eastAsia="標楷體" w:hAnsi="標楷體"/>
          <w:color w:val="000000"/>
          <w:sz w:val="28"/>
          <w:szCs w:val="28"/>
        </w:rPr>
        <w:t>」網頁，【求職】點選【簡要自述維護】輸入簡要自述並儲存。</w:t>
      </w:r>
    </w:p>
    <w:p w:rsidR="0052104A" w:rsidRDefault="00190AF1">
      <w:pPr>
        <w:numPr>
          <w:ilvl w:val="0"/>
          <w:numId w:val="2"/>
        </w:numPr>
        <w:spacing w:line="440" w:lineRule="exact"/>
        <w:ind w:left="845" w:hanging="567"/>
      </w:pPr>
      <w:r>
        <w:rPr>
          <w:rFonts w:ascii="標楷體" w:eastAsia="標楷體" w:hAnsi="標楷體"/>
          <w:color w:val="000000"/>
          <w:sz w:val="28"/>
          <w:szCs w:val="28"/>
        </w:rPr>
        <w:t>非現職人員資料以電子郵件方式，寄至信箱</w:t>
      </w:r>
      <w:r w:rsidR="00882AD8">
        <w:rPr>
          <w:rFonts w:ascii="標楷體" w:eastAsia="標楷體" w:hAnsi="標楷體" w:hint="eastAsia"/>
          <w:color w:val="000000"/>
          <w:sz w:val="28"/>
          <w:szCs w:val="28"/>
        </w:rPr>
        <w:t>y</w:t>
      </w:r>
      <w:r w:rsidR="00882AD8">
        <w:rPr>
          <w:rFonts w:ascii="標楷體" w:eastAsia="標楷體" w:hAnsi="標楷體"/>
          <w:color w:val="000000"/>
          <w:sz w:val="28"/>
          <w:szCs w:val="28"/>
        </w:rPr>
        <w:t>yes180</w:t>
      </w:r>
      <w:r>
        <w:rPr>
          <w:rFonts w:ascii="標楷體" w:eastAsia="標楷體" w:hAnsi="標楷體"/>
          <w:color w:val="000000"/>
          <w:sz w:val="28"/>
          <w:szCs w:val="28"/>
        </w:rPr>
        <w:t>@</w:t>
      </w:r>
      <w:r w:rsidR="00882AD8">
        <w:rPr>
          <w:rFonts w:ascii="標楷體" w:eastAsia="標楷體" w:hAnsi="標楷體"/>
          <w:color w:val="000000"/>
          <w:sz w:val="28"/>
          <w:szCs w:val="28"/>
        </w:rPr>
        <w:t>yyes</w:t>
      </w:r>
      <w:r>
        <w:rPr>
          <w:rFonts w:ascii="標楷體" w:eastAsia="標楷體" w:hAnsi="標楷體"/>
          <w:color w:val="000000"/>
          <w:sz w:val="28"/>
          <w:szCs w:val="28"/>
        </w:rPr>
        <w:t>.tp.edu.tw辦理，信件主旨：○○○(姓名)報名</w:t>
      </w:r>
      <w:r>
        <w:rPr>
          <w:rFonts w:ascii="標楷體" w:eastAsia="標楷體" w:hAnsi="標楷體"/>
          <w:color w:val="000000"/>
          <w:sz w:val="28"/>
          <w:szCs w:val="28"/>
          <w:lang w:eastAsia="zh-HK"/>
        </w:rPr>
        <w:t>護理師</w:t>
      </w:r>
      <w:r>
        <w:rPr>
          <w:rFonts w:ascii="標楷體" w:eastAsia="標楷體" w:hAnsi="標楷體"/>
          <w:color w:val="000000"/>
          <w:sz w:val="28"/>
          <w:szCs w:val="28"/>
        </w:rPr>
        <w:t>甄選，寄件完成後請上班時間來電</w:t>
      </w:r>
      <w:r w:rsidR="00882AD8">
        <w:rPr>
          <w:rFonts w:ascii="標楷體" w:eastAsia="標楷體" w:hAnsi="標楷體" w:hint="eastAsia"/>
          <w:color w:val="000000"/>
          <w:sz w:val="28"/>
          <w:szCs w:val="28"/>
        </w:rPr>
        <w:t>8</w:t>
      </w:r>
      <w:r w:rsidR="00882AD8">
        <w:rPr>
          <w:rFonts w:ascii="標楷體" w:eastAsia="標楷體" w:hAnsi="標楷體"/>
          <w:color w:val="000000"/>
          <w:sz w:val="28"/>
          <w:szCs w:val="28"/>
        </w:rPr>
        <w:t>7858111</w:t>
      </w:r>
      <w:r>
        <w:rPr>
          <w:rFonts w:ascii="標楷體" w:eastAsia="標楷體" w:hAnsi="標楷體"/>
          <w:color w:val="000000"/>
          <w:sz w:val="28"/>
          <w:szCs w:val="28"/>
        </w:rPr>
        <w:t>-118</w:t>
      </w:r>
      <w:r w:rsidR="00882AD8">
        <w:rPr>
          <w:rFonts w:ascii="標楷體" w:eastAsia="標楷體" w:hAnsi="標楷體"/>
          <w:color w:val="000000"/>
          <w:sz w:val="28"/>
          <w:szCs w:val="28"/>
        </w:rPr>
        <w:t>0</w:t>
      </w:r>
      <w:r>
        <w:rPr>
          <w:rFonts w:ascii="標楷體" w:eastAsia="標楷體" w:hAnsi="標楷體"/>
          <w:color w:val="000000"/>
          <w:sz w:val="28"/>
          <w:szCs w:val="28"/>
        </w:rPr>
        <w:t>與</w:t>
      </w:r>
      <w:r w:rsidR="00882AD8">
        <w:rPr>
          <w:rFonts w:ascii="標楷體" w:eastAsia="標楷體" w:hAnsi="標楷體" w:hint="eastAsia"/>
          <w:color w:val="000000"/>
          <w:sz w:val="28"/>
          <w:szCs w:val="28"/>
        </w:rPr>
        <w:t>張</w:t>
      </w:r>
      <w:r>
        <w:rPr>
          <w:rFonts w:ascii="標楷體" w:eastAsia="標楷體" w:hAnsi="標楷體"/>
          <w:color w:val="000000"/>
          <w:sz w:val="28"/>
          <w:szCs w:val="28"/>
        </w:rPr>
        <w:t>小姐聯繫確認資料是否送達，以免影響甄選權益。</w:t>
      </w:r>
    </w:p>
    <w:p w:rsidR="0052104A" w:rsidRDefault="00190AF1">
      <w:pPr>
        <w:numPr>
          <w:ilvl w:val="0"/>
          <w:numId w:val="2"/>
        </w:numPr>
        <w:snapToGrid w:val="0"/>
        <w:spacing w:line="440" w:lineRule="exact"/>
        <w:ind w:left="845" w:hanging="567"/>
        <w:jc w:val="both"/>
        <w:rPr>
          <w:rFonts w:ascii="標楷體" w:eastAsia="標楷體" w:hAnsi="標楷體"/>
          <w:bCs/>
          <w:color w:val="000000"/>
          <w:sz w:val="28"/>
          <w:szCs w:val="28"/>
        </w:rPr>
      </w:pPr>
      <w:proofErr w:type="gramStart"/>
      <w:r>
        <w:rPr>
          <w:rFonts w:ascii="標楷體" w:eastAsia="標楷體" w:hAnsi="標楷體"/>
          <w:bCs/>
          <w:color w:val="000000"/>
          <w:sz w:val="28"/>
          <w:szCs w:val="28"/>
        </w:rPr>
        <w:t>請掃瞄上</w:t>
      </w:r>
      <w:proofErr w:type="gramEnd"/>
      <w:r>
        <w:rPr>
          <w:rFonts w:ascii="標楷體" w:eastAsia="標楷體" w:hAnsi="標楷體"/>
          <w:bCs/>
          <w:color w:val="000000"/>
          <w:sz w:val="28"/>
          <w:szCs w:val="28"/>
        </w:rPr>
        <w:t>傳下列文件：</w:t>
      </w:r>
    </w:p>
    <w:p w:rsidR="0052104A" w:rsidRDefault="00190AF1">
      <w:pPr>
        <w:spacing w:line="440" w:lineRule="exact"/>
        <w:ind w:left="760" w:hanging="280"/>
      </w:pPr>
      <w:r>
        <w:rPr>
          <w:rFonts w:ascii="標楷體" w:eastAsia="標楷體" w:hAnsi="標楷體"/>
          <w:bCs/>
          <w:color w:val="000000"/>
          <w:sz w:val="28"/>
          <w:szCs w:val="28"/>
        </w:rPr>
        <w:t>★上傳檔案限一份PDF檔，且檔案大小不可超過10M ，</w:t>
      </w:r>
      <w:proofErr w:type="gramStart"/>
      <w:r>
        <w:rPr>
          <w:rFonts w:ascii="標楷體" w:eastAsia="標楷體" w:hAnsi="標楷體"/>
          <w:bCs/>
          <w:color w:val="000000"/>
          <w:sz w:val="28"/>
          <w:szCs w:val="28"/>
        </w:rPr>
        <w:t>爰</w:t>
      </w:r>
      <w:proofErr w:type="gramEnd"/>
      <w:r>
        <w:rPr>
          <w:rFonts w:ascii="標楷體" w:eastAsia="標楷體" w:hAnsi="標楷體"/>
          <w:bCs/>
          <w:color w:val="000000"/>
          <w:sz w:val="28"/>
          <w:szCs w:val="28"/>
        </w:rPr>
        <w:t>請將下述資料依序排列合併成一份PDF檔後上傳(</w:t>
      </w:r>
      <w:r>
        <w:rPr>
          <w:rFonts w:ascii="標楷體" w:eastAsia="標楷體" w:hAnsi="標楷體"/>
          <w:bCs/>
          <w:color w:val="000000"/>
          <w:sz w:val="28"/>
          <w:szCs w:val="28"/>
          <w:lang w:eastAsia="zh-HK"/>
        </w:rPr>
        <w:t>檔名為應徵護理師</w:t>
      </w:r>
      <w:r>
        <w:rPr>
          <w:rFonts w:ascii="標楷體" w:eastAsia="標楷體" w:hAnsi="標楷體"/>
          <w:bCs/>
          <w:color w:val="000000"/>
          <w:sz w:val="28"/>
          <w:szCs w:val="28"/>
        </w:rPr>
        <w:t>-</w:t>
      </w:r>
      <w:r>
        <w:rPr>
          <w:rFonts w:ascii="標楷體" w:eastAsia="標楷體" w:hAnsi="標楷體"/>
          <w:bCs/>
          <w:color w:val="000000"/>
          <w:sz w:val="28"/>
          <w:szCs w:val="28"/>
          <w:lang w:eastAsia="zh-HK"/>
        </w:rPr>
        <w:t>姓名</w:t>
      </w:r>
      <w:r>
        <w:rPr>
          <w:rFonts w:ascii="標楷體" w:eastAsia="標楷體" w:hAnsi="標楷體"/>
          <w:bCs/>
          <w:color w:val="000000"/>
          <w:sz w:val="28"/>
          <w:szCs w:val="28"/>
        </w:rPr>
        <w:t xml:space="preserve">)。 </w:t>
      </w:r>
    </w:p>
    <w:p w:rsidR="0052104A" w:rsidRDefault="00190AF1">
      <w:pPr>
        <w:wordWrap w:val="0"/>
        <w:snapToGrid w:val="0"/>
        <w:spacing w:line="400" w:lineRule="atLeast"/>
        <w:ind w:left="2240" w:hanging="2240"/>
        <w:jc w:val="both"/>
      </w:pPr>
      <w:r>
        <w:rPr>
          <w:rFonts w:ascii="標楷體" w:eastAsia="標楷體" w:hAnsi="標楷體"/>
          <w:bCs/>
          <w:color w:val="000000"/>
          <w:sz w:val="28"/>
          <w:szCs w:val="28"/>
        </w:rPr>
        <w:t xml:space="preserve">　　　1.</w:t>
      </w:r>
      <w:r>
        <w:rPr>
          <w:rFonts w:ascii="標楷體" w:eastAsia="標楷體" w:hAnsi="標楷體"/>
          <w:bCs/>
          <w:color w:val="000000"/>
          <w:sz w:val="28"/>
          <w:szCs w:val="28"/>
          <w:lang w:eastAsia="zh-HK"/>
        </w:rPr>
        <w:t>報名表</w:t>
      </w:r>
      <w:r>
        <w:rPr>
          <w:rFonts w:ascii="標楷體" w:eastAsia="標楷體" w:hAnsi="標楷體"/>
          <w:bCs/>
          <w:color w:val="000000"/>
          <w:sz w:val="28"/>
          <w:szCs w:val="28"/>
        </w:rPr>
        <w:t>(</w:t>
      </w:r>
      <w:r>
        <w:rPr>
          <w:rFonts w:ascii="標楷體" w:eastAsia="標楷體" w:hAnsi="標楷體"/>
          <w:bCs/>
          <w:color w:val="000000"/>
          <w:sz w:val="28"/>
          <w:szCs w:val="28"/>
          <w:lang w:eastAsia="zh-HK"/>
        </w:rPr>
        <w:t>含自傳</w:t>
      </w:r>
      <w:r>
        <w:rPr>
          <w:rFonts w:ascii="標楷體" w:eastAsia="標楷體" w:hAnsi="標楷體"/>
          <w:bCs/>
          <w:color w:val="000000"/>
          <w:sz w:val="28"/>
          <w:szCs w:val="28"/>
        </w:rPr>
        <w:t>)</w:t>
      </w:r>
      <w:r>
        <w:rPr>
          <w:rFonts w:ascii="標楷體" w:eastAsia="標楷體" w:hAnsi="標楷體"/>
          <w:bCs/>
          <w:color w:val="000000"/>
          <w:sz w:val="28"/>
          <w:szCs w:val="28"/>
          <w:lang w:eastAsia="zh-HK"/>
        </w:rPr>
        <w:t>、</w:t>
      </w:r>
      <w:r>
        <w:rPr>
          <w:rFonts w:ascii="標楷體" w:eastAsia="標楷體" w:hAnsi="標楷體"/>
          <w:bCs/>
          <w:color w:val="000000"/>
          <w:sz w:val="28"/>
          <w:szCs w:val="28"/>
        </w:rPr>
        <w:t>切結書</w:t>
      </w:r>
      <w:r>
        <w:rPr>
          <w:rFonts w:ascii="標楷體" w:eastAsia="標楷體" w:hAnsi="標楷體"/>
          <w:bCs/>
          <w:color w:val="000000"/>
          <w:sz w:val="28"/>
          <w:szCs w:val="28"/>
          <w:lang w:eastAsia="zh-HK"/>
        </w:rPr>
        <w:t>及個資提供同意書</w:t>
      </w:r>
      <w:r>
        <w:rPr>
          <w:rFonts w:ascii="標楷體" w:eastAsia="標楷體" w:hAnsi="標楷體"/>
          <w:bCs/>
          <w:color w:val="000000"/>
          <w:sz w:val="28"/>
          <w:szCs w:val="28"/>
        </w:rPr>
        <w:t>（如附</w:t>
      </w:r>
      <w:r>
        <w:rPr>
          <w:rFonts w:ascii="標楷體" w:eastAsia="標楷體" w:hAnsi="標楷體"/>
          <w:bCs/>
          <w:color w:val="000000"/>
          <w:sz w:val="28"/>
          <w:szCs w:val="28"/>
          <w:lang w:eastAsia="zh-HK"/>
        </w:rPr>
        <w:t>件</w:t>
      </w:r>
      <w:r>
        <w:rPr>
          <w:rFonts w:ascii="標楷體" w:eastAsia="標楷體" w:hAnsi="標楷體"/>
          <w:bCs/>
          <w:color w:val="000000"/>
          <w:sz w:val="28"/>
          <w:szCs w:val="28"/>
        </w:rPr>
        <w:t>）。</w:t>
      </w:r>
    </w:p>
    <w:p w:rsidR="0052104A" w:rsidRDefault="00190AF1">
      <w:pPr>
        <w:wordWrap w:val="0"/>
        <w:snapToGrid w:val="0"/>
        <w:spacing w:line="400" w:lineRule="atLeast"/>
        <w:ind w:firstLine="840"/>
        <w:jc w:val="both"/>
        <w:rPr>
          <w:rFonts w:ascii="標楷體" w:eastAsia="標楷體" w:hAnsi="標楷體"/>
          <w:bCs/>
          <w:color w:val="000000"/>
          <w:sz w:val="28"/>
          <w:szCs w:val="28"/>
        </w:rPr>
      </w:pPr>
      <w:r>
        <w:rPr>
          <w:rFonts w:ascii="標楷體" w:eastAsia="標楷體" w:hAnsi="標楷體"/>
          <w:bCs/>
          <w:color w:val="000000"/>
          <w:sz w:val="28"/>
          <w:szCs w:val="28"/>
        </w:rPr>
        <w:t>2.國民身份證正反面。</w:t>
      </w:r>
    </w:p>
    <w:p w:rsidR="0052104A" w:rsidRDefault="00190AF1">
      <w:pPr>
        <w:wordWrap w:val="0"/>
        <w:snapToGrid w:val="0"/>
        <w:spacing w:line="400" w:lineRule="atLeast"/>
        <w:ind w:firstLine="840"/>
        <w:jc w:val="both"/>
        <w:rPr>
          <w:rFonts w:ascii="標楷體" w:eastAsia="標楷體" w:hAnsi="標楷體"/>
          <w:bCs/>
          <w:color w:val="000000"/>
          <w:sz w:val="28"/>
          <w:szCs w:val="28"/>
        </w:rPr>
      </w:pPr>
      <w:r>
        <w:rPr>
          <w:rFonts w:ascii="標楷體" w:eastAsia="標楷體" w:hAnsi="標楷體"/>
          <w:bCs/>
          <w:color w:val="000000"/>
          <w:sz w:val="28"/>
          <w:szCs w:val="28"/>
        </w:rPr>
        <w:t>3.最高學歷畢業證書。</w:t>
      </w:r>
    </w:p>
    <w:p w:rsidR="0052104A" w:rsidRDefault="00190AF1">
      <w:pPr>
        <w:wordWrap w:val="0"/>
        <w:snapToGrid w:val="0"/>
        <w:spacing w:line="400" w:lineRule="atLeast"/>
        <w:ind w:left="1113" w:hanging="280"/>
        <w:jc w:val="both"/>
      </w:pPr>
      <w:r>
        <w:rPr>
          <w:rFonts w:ascii="標楷體" w:eastAsia="標楷體" w:hAnsi="標楷體"/>
          <w:bCs/>
          <w:color w:val="000000"/>
          <w:sz w:val="28"/>
          <w:szCs w:val="28"/>
        </w:rPr>
        <w:t>4.</w:t>
      </w:r>
      <w:r>
        <w:rPr>
          <w:rFonts w:ascii="標楷體" w:eastAsia="標楷體" w:hAnsi="標楷體"/>
          <w:bCs/>
          <w:color w:val="000000"/>
          <w:sz w:val="28"/>
          <w:szCs w:val="28"/>
          <w:lang w:eastAsia="zh-HK"/>
        </w:rPr>
        <w:t>護理師證書</w:t>
      </w:r>
      <w:r>
        <w:rPr>
          <w:rFonts w:ascii="標楷體" w:eastAsia="標楷體" w:hAnsi="標楷體"/>
          <w:bCs/>
          <w:color w:val="000000"/>
          <w:sz w:val="28"/>
          <w:szCs w:val="28"/>
        </w:rPr>
        <w:t>(中央衛生主管機關核發之護理師專門職業證書、公務人員考試或專門職業及技術人員考試護理相關類科考試及格證書)。</w:t>
      </w:r>
    </w:p>
    <w:p w:rsidR="0052104A" w:rsidRDefault="00190AF1">
      <w:pPr>
        <w:wordWrap w:val="0"/>
        <w:snapToGrid w:val="0"/>
        <w:spacing w:line="400" w:lineRule="atLeast"/>
        <w:ind w:left="720" w:firstLine="131"/>
        <w:jc w:val="both"/>
      </w:pPr>
      <w:r>
        <w:rPr>
          <w:rFonts w:ascii="標楷體" w:eastAsia="標楷體" w:hAnsi="標楷體"/>
          <w:bCs/>
          <w:color w:val="000000"/>
          <w:sz w:val="28"/>
          <w:szCs w:val="28"/>
        </w:rPr>
        <w:t>5.公立醫院、學校現職人員，請檢附最近</w:t>
      </w:r>
      <w:r w:rsidR="002231F4">
        <w:rPr>
          <w:rFonts w:ascii="標楷體" w:eastAsia="標楷體" w:hAnsi="標楷體" w:hint="eastAsia"/>
          <w:bCs/>
          <w:color w:val="000000"/>
          <w:sz w:val="28"/>
          <w:szCs w:val="28"/>
        </w:rPr>
        <w:t>5</w:t>
      </w:r>
      <w:r>
        <w:rPr>
          <w:rFonts w:ascii="標楷體" w:eastAsia="標楷體" w:hAnsi="標楷體"/>
          <w:bCs/>
          <w:color w:val="000000"/>
          <w:sz w:val="28"/>
          <w:szCs w:val="28"/>
        </w:rPr>
        <w:t>年考績通知書、最近派令、　最近</w:t>
      </w:r>
      <w:r>
        <w:rPr>
          <w:rFonts w:ascii="標楷體" w:eastAsia="標楷體" w:hAnsi="標楷體"/>
          <w:bCs/>
          <w:color w:val="000000"/>
          <w:sz w:val="28"/>
          <w:szCs w:val="28"/>
          <w:lang w:eastAsia="zh-HK"/>
        </w:rPr>
        <w:t>一次</w:t>
      </w:r>
      <w:r>
        <w:rPr>
          <w:rFonts w:ascii="標楷體" w:eastAsia="標楷體" w:hAnsi="標楷體"/>
          <w:bCs/>
          <w:color w:val="000000"/>
          <w:sz w:val="28"/>
          <w:szCs w:val="28"/>
        </w:rPr>
        <w:t>銓敘部</w:t>
      </w:r>
      <w:proofErr w:type="gramStart"/>
      <w:r>
        <w:rPr>
          <w:rFonts w:ascii="標楷體" w:eastAsia="標楷體" w:hAnsi="標楷體"/>
          <w:bCs/>
          <w:color w:val="000000"/>
          <w:sz w:val="28"/>
          <w:szCs w:val="28"/>
        </w:rPr>
        <w:t>銓審函</w:t>
      </w:r>
      <w:proofErr w:type="gramEnd"/>
      <w:r>
        <w:rPr>
          <w:rFonts w:ascii="標楷體" w:eastAsia="標楷體" w:hAnsi="標楷體"/>
          <w:bCs/>
          <w:color w:val="000000"/>
          <w:sz w:val="28"/>
          <w:szCs w:val="28"/>
        </w:rPr>
        <w:t>。</w:t>
      </w:r>
    </w:p>
    <w:p w:rsidR="0052104A" w:rsidRDefault="00190AF1">
      <w:pPr>
        <w:wordWrap w:val="0"/>
        <w:snapToGrid w:val="0"/>
        <w:spacing w:line="400" w:lineRule="atLeast"/>
        <w:ind w:firstLine="840"/>
        <w:jc w:val="both"/>
      </w:pPr>
      <w:r>
        <w:rPr>
          <w:rFonts w:ascii="標楷體" w:eastAsia="標楷體" w:hAnsi="標楷體"/>
          <w:bCs/>
          <w:color w:val="000000"/>
          <w:sz w:val="28"/>
          <w:szCs w:val="28"/>
        </w:rPr>
        <w:t>6.其他相關證明文件</w:t>
      </w:r>
      <w:proofErr w:type="gramStart"/>
      <w:r>
        <w:rPr>
          <w:rFonts w:ascii="標楷體" w:eastAsia="標楷體" w:hAnsi="標楷體"/>
          <w:bCs/>
          <w:color w:val="000000"/>
          <w:sz w:val="28"/>
          <w:szCs w:val="28"/>
        </w:rPr>
        <w:t>（</w:t>
      </w:r>
      <w:proofErr w:type="gramEnd"/>
      <w:r>
        <w:rPr>
          <w:rFonts w:ascii="標楷體" w:eastAsia="標楷體" w:hAnsi="標楷體"/>
          <w:bCs/>
          <w:color w:val="000000"/>
          <w:sz w:val="28"/>
          <w:szCs w:val="28"/>
        </w:rPr>
        <w:t>如</w:t>
      </w:r>
      <w:r>
        <w:rPr>
          <w:rFonts w:ascii="標楷體" w:eastAsia="標楷體" w:hAnsi="標楷體"/>
          <w:bCs/>
          <w:color w:val="000000"/>
          <w:sz w:val="28"/>
          <w:szCs w:val="28"/>
          <w:lang w:eastAsia="zh-HK"/>
        </w:rPr>
        <w:t>身障手冊</w:t>
      </w:r>
      <w:r>
        <w:rPr>
          <w:rFonts w:ascii="標楷體" w:eastAsia="標楷體" w:hAnsi="標楷體"/>
          <w:bCs/>
          <w:color w:val="000000"/>
          <w:sz w:val="28"/>
          <w:szCs w:val="28"/>
        </w:rPr>
        <w:t xml:space="preserve">、EMT、BLS、ACLS、英檢等有效證　</w:t>
      </w:r>
    </w:p>
    <w:p w:rsidR="0052104A" w:rsidRDefault="00190AF1">
      <w:pPr>
        <w:wordWrap w:val="0"/>
        <w:snapToGrid w:val="0"/>
        <w:spacing w:line="400" w:lineRule="atLeast"/>
        <w:ind w:firstLine="840"/>
        <w:jc w:val="both"/>
      </w:pPr>
      <w:r>
        <w:rPr>
          <w:rFonts w:ascii="標楷體" w:eastAsia="標楷體" w:hAnsi="標楷體"/>
          <w:bCs/>
          <w:color w:val="000000"/>
          <w:sz w:val="28"/>
          <w:szCs w:val="28"/>
        </w:rPr>
        <w:t xml:space="preserve">　照</w:t>
      </w:r>
      <w:proofErr w:type="gramStart"/>
      <w:r>
        <w:rPr>
          <w:rFonts w:ascii="標楷體" w:eastAsia="標楷體" w:hAnsi="標楷體"/>
          <w:bCs/>
          <w:color w:val="000000"/>
          <w:sz w:val="28"/>
          <w:szCs w:val="28"/>
        </w:rPr>
        <w:t>）</w:t>
      </w:r>
      <w:proofErr w:type="gramEnd"/>
      <w:r>
        <w:rPr>
          <w:rFonts w:ascii="標楷體" w:eastAsia="標楷體" w:hAnsi="標楷體"/>
          <w:bCs/>
          <w:color w:val="000000"/>
          <w:sz w:val="28"/>
          <w:szCs w:val="28"/>
        </w:rPr>
        <w:t>。</w:t>
      </w:r>
    </w:p>
    <w:p w:rsidR="0052104A" w:rsidRDefault="00190AF1">
      <w:pPr>
        <w:widowControl/>
        <w:shd w:val="clear" w:color="auto" w:fill="FFFFFF"/>
        <w:wordWrap w:val="0"/>
        <w:snapToGrid w:val="0"/>
        <w:spacing w:line="400" w:lineRule="atLeast"/>
        <w:ind w:firstLine="840"/>
      </w:pPr>
      <w:r>
        <w:rPr>
          <w:rFonts w:ascii="標楷體" w:eastAsia="標楷體" w:hAnsi="標楷體" w:cs="新細明體"/>
          <w:color w:val="000000"/>
          <w:kern w:val="0"/>
          <w:sz w:val="28"/>
          <w:szCs w:val="28"/>
        </w:rPr>
        <w:lastRenderedPageBreak/>
        <w:t>7.護理</w:t>
      </w:r>
      <w:r>
        <w:rPr>
          <w:rFonts w:ascii="標楷體" w:eastAsia="標楷體" w:hAnsi="標楷體" w:cs="新細明體"/>
          <w:color w:val="000000"/>
          <w:kern w:val="0"/>
          <w:sz w:val="28"/>
          <w:szCs w:val="28"/>
          <w:lang w:eastAsia="zh-HK"/>
        </w:rPr>
        <w:t>實務工作</w:t>
      </w:r>
      <w:r>
        <w:rPr>
          <w:rFonts w:ascii="標楷體" w:eastAsia="標楷體" w:hAnsi="標楷體" w:cs="新細明體"/>
          <w:color w:val="000000"/>
          <w:kern w:val="0"/>
          <w:sz w:val="28"/>
          <w:szCs w:val="28"/>
        </w:rPr>
        <w:t>5</w:t>
      </w:r>
      <w:r>
        <w:rPr>
          <w:rFonts w:ascii="標楷體" w:eastAsia="標楷體" w:hAnsi="標楷體" w:cs="新細明體"/>
          <w:color w:val="000000"/>
          <w:kern w:val="0"/>
          <w:sz w:val="28"/>
          <w:szCs w:val="28"/>
          <w:lang w:eastAsia="zh-HK"/>
        </w:rPr>
        <w:t>年</w:t>
      </w:r>
      <w:r>
        <w:rPr>
          <w:rFonts w:ascii="標楷體" w:eastAsia="標楷體" w:hAnsi="標楷體" w:cs="新細明體"/>
          <w:color w:val="000000"/>
          <w:kern w:val="0"/>
          <w:sz w:val="28"/>
          <w:szCs w:val="28"/>
        </w:rPr>
        <w:t>年資證明，</w:t>
      </w:r>
      <w:r>
        <w:rPr>
          <w:rFonts w:ascii="標楷體" w:eastAsia="標楷體" w:hAnsi="標楷體" w:cs="新細明體"/>
          <w:color w:val="000000"/>
          <w:kern w:val="0"/>
          <w:sz w:val="28"/>
          <w:szCs w:val="28"/>
          <w:lang w:eastAsia="zh-HK"/>
        </w:rPr>
        <w:t>其</w:t>
      </w:r>
      <w:r>
        <w:rPr>
          <w:rFonts w:ascii="標楷體" w:eastAsia="標楷體" w:hAnsi="標楷體" w:cs="新細明體"/>
          <w:color w:val="000000"/>
          <w:kern w:val="0"/>
          <w:sz w:val="28"/>
          <w:szCs w:val="28"/>
        </w:rPr>
        <w:t>計算方式如下:</w:t>
      </w:r>
    </w:p>
    <w:p w:rsidR="0052104A" w:rsidRPr="002231F4" w:rsidRDefault="00190AF1">
      <w:pPr>
        <w:pStyle w:val="ae"/>
        <w:widowControl/>
        <w:shd w:val="clear" w:color="auto" w:fill="FFFFFF"/>
        <w:wordWrap w:val="0"/>
        <w:snapToGrid w:val="0"/>
        <w:spacing w:line="400" w:lineRule="atLeast"/>
        <w:ind w:left="1380" w:hanging="420"/>
        <w:rPr>
          <w:rFonts w:ascii="標楷體" w:eastAsia="標楷體" w:hAnsi="標楷體" w:cs="新細明體"/>
          <w:color w:val="C00000"/>
          <w:kern w:val="0"/>
          <w:sz w:val="28"/>
          <w:szCs w:val="28"/>
        </w:rPr>
      </w:pPr>
      <w:r>
        <w:rPr>
          <w:rFonts w:ascii="標楷體" w:eastAsia="標楷體" w:hAnsi="標楷體" w:cs="新細明體"/>
          <w:color w:val="000000"/>
          <w:kern w:val="0"/>
          <w:sz w:val="28"/>
          <w:szCs w:val="28"/>
        </w:rPr>
        <w:t>(1)</w:t>
      </w:r>
      <w:r w:rsidRPr="002231F4">
        <w:rPr>
          <w:rFonts w:ascii="標楷體" w:eastAsia="標楷體" w:hAnsi="標楷體" w:cs="新細明體"/>
          <w:color w:val="C00000"/>
          <w:kern w:val="0"/>
          <w:sz w:val="28"/>
          <w:szCs w:val="28"/>
        </w:rPr>
        <w:t>證明文件，經審查合格者，始可</w:t>
      </w:r>
      <w:proofErr w:type="gramStart"/>
      <w:r w:rsidRPr="002231F4">
        <w:rPr>
          <w:rFonts w:ascii="標楷體" w:eastAsia="標楷體" w:hAnsi="標楷體" w:cs="新細明體"/>
          <w:color w:val="C00000"/>
          <w:kern w:val="0"/>
          <w:sz w:val="28"/>
          <w:szCs w:val="28"/>
        </w:rPr>
        <w:t>採</w:t>
      </w:r>
      <w:proofErr w:type="gramEnd"/>
      <w:r w:rsidRPr="002231F4">
        <w:rPr>
          <w:rFonts w:ascii="標楷體" w:eastAsia="標楷體" w:hAnsi="標楷體" w:cs="新細明體"/>
          <w:color w:val="C00000"/>
          <w:kern w:val="0"/>
          <w:sz w:val="28"/>
          <w:szCs w:val="28"/>
        </w:rPr>
        <w:t>計</w:t>
      </w:r>
      <w:r>
        <w:rPr>
          <w:rFonts w:ascii="標楷體" w:eastAsia="標楷體" w:hAnsi="標楷體" w:cs="新細明體"/>
          <w:color w:val="000000"/>
          <w:kern w:val="0"/>
          <w:sz w:val="28"/>
          <w:szCs w:val="28"/>
        </w:rPr>
        <w:t>；</w:t>
      </w:r>
      <w:r w:rsidRPr="002231F4">
        <w:rPr>
          <w:rFonts w:ascii="標楷體" w:eastAsia="標楷體" w:hAnsi="標楷體" w:cs="新細明體"/>
          <w:color w:val="C00000"/>
          <w:kern w:val="0"/>
          <w:sz w:val="28"/>
          <w:szCs w:val="28"/>
        </w:rPr>
        <w:t>所有</w:t>
      </w:r>
      <w:proofErr w:type="gramStart"/>
      <w:r w:rsidRPr="002231F4">
        <w:rPr>
          <w:rFonts w:ascii="標楷體" w:eastAsia="標楷體" w:hAnsi="標楷體" w:cs="新細明體"/>
          <w:color w:val="C00000"/>
          <w:kern w:val="0"/>
          <w:sz w:val="28"/>
          <w:szCs w:val="28"/>
        </w:rPr>
        <w:t>採</w:t>
      </w:r>
      <w:proofErr w:type="gramEnd"/>
      <w:r w:rsidRPr="002231F4">
        <w:rPr>
          <w:rFonts w:ascii="標楷體" w:eastAsia="標楷體" w:hAnsi="標楷體" w:cs="新細明體"/>
          <w:color w:val="C00000"/>
          <w:kern w:val="0"/>
          <w:sz w:val="28"/>
          <w:szCs w:val="28"/>
        </w:rPr>
        <w:t>計年資合計後，不足1個月部分，不予採計；所附證明文件不完整或無法辨識者，不予</w:t>
      </w:r>
      <w:proofErr w:type="gramStart"/>
      <w:r w:rsidRPr="002231F4">
        <w:rPr>
          <w:rFonts w:ascii="標楷體" w:eastAsia="標楷體" w:hAnsi="標楷體" w:cs="新細明體"/>
          <w:color w:val="C00000"/>
          <w:kern w:val="0"/>
          <w:sz w:val="28"/>
          <w:szCs w:val="28"/>
        </w:rPr>
        <w:t>採</w:t>
      </w:r>
      <w:proofErr w:type="gramEnd"/>
      <w:r w:rsidRPr="002231F4">
        <w:rPr>
          <w:rFonts w:ascii="標楷體" w:eastAsia="標楷體" w:hAnsi="標楷體" w:cs="新細明體"/>
          <w:color w:val="C00000"/>
          <w:kern w:val="0"/>
          <w:sz w:val="28"/>
          <w:szCs w:val="28"/>
        </w:rPr>
        <w:t>計。</w:t>
      </w:r>
    </w:p>
    <w:p w:rsidR="0052104A" w:rsidRDefault="00190AF1">
      <w:pPr>
        <w:pStyle w:val="ae"/>
        <w:widowControl/>
        <w:shd w:val="clear" w:color="auto" w:fill="FFFFFF"/>
        <w:wordWrap w:val="0"/>
        <w:snapToGrid w:val="0"/>
        <w:spacing w:line="400" w:lineRule="atLeast"/>
        <w:ind w:left="1380" w:hanging="420"/>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(2)公私立醫院服務證明，應註明服務單位、職稱及工作內容，未註明者不予</w:t>
      </w:r>
      <w:proofErr w:type="gramStart"/>
      <w:r>
        <w:rPr>
          <w:rFonts w:ascii="標楷體" w:eastAsia="標楷體" w:hAnsi="標楷體" w:cs="新細明體"/>
          <w:color w:val="000000"/>
          <w:kern w:val="0"/>
          <w:sz w:val="28"/>
          <w:szCs w:val="28"/>
        </w:rPr>
        <w:t>採</w:t>
      </w:r>
      <w:proofErr w:type="gramEnd"/>
      <w:r>
        <w:rPr>
          <w:rFonts w:ascii="標楷體" w:eastAsia="標楷體" w:hAnsi="標楷體" w:cs="新細明體"/>
          <w:color w:val="000000"/>
          <w:kern w:val="0"/>
          <w:sz w:val="28"/>
          <w:szCs w:val="28"/>
        </w:rPr>
        <w:t>計。</w:t>
      </w:r>
    </w:p>
    <w:p w:rsidR="0052104A" w:rsidRDefault="00190AF1">
      <w:pPr>
        <w:pStyle w:val="ae"/>
        <w:widowControl/>
        <w:shd w:val="clear" w:color="auto" w:fill="FFFFFF"/>
        <w:wordWrap w:val="0"/>
        <w:snapToGrid w:val="0"/>
        <w:spacing w:line="400" w:lineRule="atLeast"/>
        <w:ind w:left="240" w:firstLine="750"/>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(3)公私立學校擔任護理教學，非實際臨床工作者，任職年資不予</w:t>
      </w:r>
      <w:proofErr w:type="gramStart"/>
      <w:r>
        <w:rPr>
          <w:rFonts w:ascii="標楷體" w:eastAsia="標楷體" w:hAnsi="標楷體" w:cs="新細明體"/>
          <w:color w:val="000000"/>
          <w:kern w:val="0"/>
          <w:sz w:val="28"/>
          <w:szCs w:val="28"/>
        </w:rPr>
        <w:t>採</w:t>
      </w:r>
      <w:proofErr w:type="gramEnd"/>
    </w:p>
    <w:p w:rsidR="0052104A" w:rsidRDefault="00190AF1">
      <w:pPr>
        <w:pStyle w:val="ae"/>
        <w:widowControl/>
        <w:shd w:val="clear" w:color="auto" w:fill="FFFFFF"/>
        <w:wordWrap w:val="0"/>
        <w:snapToGrid w:val="0"/>
        <w:spacing w:line="400" w:lineRule="atLeast"/>
        <w:ind w:left="240" w:firstLine="1310"/>
        <w:rPr>
          <w:rFonts w:ascii="標楷體" w:eastAsia="標楷體" w:hAnsi="標楷體" w:cs="新細明體"/>
          <w:color w:val="000000"/>
          <w:kern w:val="0"/>
          <w:sz w:val="28"/>
          <w:szCs w:val="28"/>
          <w:lang w:eastAsia="zh-HK"/>
        </w:rPr>
      </w:pPr>
      <w:r>
        <w:rPr>
          <w:rFonts w:ascii="標楷體" w:eastAsia="標楷體" w:hAnsi="標楷體" w:cs="新細明體"/>
          <w:color w:val="000000"/>
          <w:kern w:val="0"/>
          <w:sz w:val="28"/>
          <w:szCs w:val="28"/>
          <w:lang w:eastAsia="zh-HK"/>
        </w:rPr>
        <w:t>計。</w:t>
      </w:r>
    </w:p>
    <w:p w:rsidR="0052104A" w:rsidRDefault="00190AF1">
      <w:pPr>
        <w:pStyle w:val="ae"/>
        <w:widowControl/>
        <w:shd w:val="clear" w:color="auto" w:fill="FFFFFF"/>
        <w:wordWrap w:val="0"/>
        <w:snapToGrid w:val="0"/>
        <w:spacing w:line="400" w:lineRule="atLeast"/>
        <w:ind w:left="1000"/>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(4)如任職為委外單位或實習之服務年資，不予</w:t>
      </w:r>
      <w:proofErr w:type="gramStart"/>
      <w:r>
        <w:rPr>
          <w:rFonts w:ascii="標楷體" w:eastAsia="標楷體" w:hAnsi="標楷體" w:cs="新細明體"/>
          <w:color w:val="000000"/>
          <w:kern w:val="0"/>
          <w:sz w:val="28"/>
          <w:szCs w:val="28"/>
        </w:rPr>
        <w:t>採</w:t>
      </w:r>
      <w:proofErr w:type="gramEnd"/>
      <w:r>
        <w:rPr>
          <w:rFonts w:ascii="標楷體" w:eastAsia="標楷體" w:hAnsi="標楷體" w:cs="新細明體"/>
          <w:color w:val="000000"/>
          <w:kern w:val="0"/>
          <w:sz w:val="28"/>
          <w:szCs w:val="28"/>
        </w:rPr>
        <w:t>計。</w:t>
      </w:r>
    </w:p>
    <w:p w:rsidR="0052104A" w:rsidRDefault="00190AF1">
      <w:pPr>
        <w:pStyle w:val="ae"/>
        <w:widowControl/>
        <w:shd w:val="clear" w:color="auto" w:fill="FFFFFF"/>
        <w:wordWrap w:val="0"/>
        <w:snapToGrid w:val="0"/>
        <w:spacing w:line="400" w:lineRule="atLeast"/>
        <w:ind w:left="1380" w:hanging="387"/>
      </w:pPr>
      <w:r>
        <w:rPr>
          <w:rFonts w:ascii="標楷體" w:eastAsia="標楷體" w:hAnsi="標楷體" w:cs="新細明體"/>
          <w:color w:val="000000"/>
          <w:kern w:val="0"/>
          <w:sz w:val="28"/>
          <w:szCs w:val="28"/>
        </w:rPr>
        <w:t>(5)約聘、約</w:t>
      </w:r>
      <w:proofErr w:type="gramStart"/>
      <w:r>
        <w:rPr>
          <w:rFonts w:ascii="標楷體" w:eastAsia="標楷體" w:hAnsi="標楷體" w:cs="新細明體"/>
          <w:color w:val="000000"/>
          <w:kern w:val="0"/>
          <w:sz w:val="28"/>
          <w:szCs w:val="28"/>
        </w:rPr>
        <w:t>僱</w:t>
      </w:r>
      <w:proofErr w:type="gramEnd"/>
      <w:r>
        <w:rPr>
          <w:rFonts w:ascii="標楷體" w:eastAsia="標楷體" w:hAnsi="標楷體" w:cs="新細明體"/>
          <w:color w:val="000000"/>
          <w:kern w:val="0"/>
          <w:sz w:val="28"/>
          <w:szCs w:val="28"/>
        </w:rPr>
        <w:t>人員或代理人員之年資得採計，</w:t>
      </w:r>
      <w:proofErr w:type="gramStart"/>
      <w:r>
        <w:rPr>
          <w:rFonts w:ascii="標楷體" w:eastAsia="標楷體" w:hAnsi="標楷體" w:cs="新細明體"/>
          <w:color w:val="000000"/>
          <w:kern w:val="0"/>
          <w:sz w:val="28"/>
          <w:szCs w:val="28"/>
        </w:rPr>
        <w:t>惟請</w:t>
      </w:r>
      <w:proofErr w:type="gramEnd"/>
      <w:r>
        <w:rPr>
          <w:rFonts w:ascii="標楷體" w:eastAsia="標楷體" w:hAnsi="標楷體" w:cs="新細明體"/>
          <w:color w:val="000000"/>
          <w:kern w:val="0"/>
          <w:sz w:val="28"/>
          <w:szCs w:val="28"/>
        </w:rPr>
        <w:t>於服務證明文件註明「該員之薪資係採月薪制-按月支薪」始可採計，如未註明或無法確認者不予採計。</w:t>
      </w:r>
    </w:p>
    <w:p w:rsidR="0052104A" w:rsidRDefault="00190AF1">
      <w:pPr>
        <w:pStyle w:val="ae"/>
        <w:widowControl/>
        <w:shd w:val="clear" w:color="auto" w:fill="FFFFFF"/>
        <w:wordWrap w:val="0"/>
        <w:snapToGrid w:val="0"/>
        <w:spacing w:line="400" w:lineRule="atLeast"/>
        <w:ind w:left="1303" w:hanging="310"/>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(6)上述所附服務證明文件應加蓋「機關(構)關防」。機關(構)證明格式以電子簽章列印者，應加蓋經手人職名章以示正本，且該文件不得有任何塗改，始得</w:t>
      </w:r>
      <w:proofErr w:type="gramStart"/>
      <w:r>
        <w:rPr>
          <w:rFonts w:ascii="標楷體" w:eastAsia="標楷體" w:hAnsi="標楷體" w:cs="新細明體"/>
          <w:color w:val="000000"/>
          <w:kern w:val="0"/>
          <w:sz w:val="28"/>
          <w:szCs w:val="28"/>
        </w:rPr>
        <w:t>採</w:t>
      </w:r>
      <w:proofErr w:type="gramEnd"/>
      <w:r>
        <w:rPr>
          <w:rFonts w:ascii="標楷體" w:eastAsia="標楷體" w:hAnsi="標楷體" w:cs="新細明體"/>
          <w:color w:val="000000"/>
          <w:kern w:val="0"/>
          <w:sz w:val="28"/>
          <w:szCs w:val="28"/>
        </w:rPr>
        <w:t>計。</w:t>
      </w:r>
    </w:p>
    <w:p w:rsidR="0052104A" w:rsidRDefault="00190AF1">
      <w:pPr>
        <w:pStyle w:val="ae"/>
        <w:widowControl/>
        <w:numPr>
          <w:ilvl w:val="0"/>
          <w:numId w:val="2"/>
        </w:numPr>
        <w:shd w:val="clear" w:color="auto" w:fill="FFFFFF"/>
        <w:wordWrap w:val="0"/>
        <w:snapToGrid w:val="0"/>
        <w:spacing w:line="400" w:lineRule="atLeast"/>
        <w:ind w:left="845" w:hanging="567"/>
      </w:pPr>
      <w:proofErr w:type="gramStart"/>
      <w:r>
        <w:rPr>
          <w:rFonts w:ascii="標楷體" w:eastAsia="標楷體" w:hAnsi="標楷體" w:cs="新細明體"/>
          <w:color w:val="000000"/>
          <w:kern w:val="0"/>
          <w:sz w:val="28"/>
          <w:szCs w:val="28"/>
        </w:rPr>
        <w:t>本職缺為預估</w:t>
      </w:r>
      <w:proofErr w:type="gramEnd"/>
      <w:r>
        <w:rPr>
          <w:rFonts w:ascii="標楷體" w:eastAsia="標楷體" w:hAnsi="標楷體" w:cs="新細明體"/>
          <w:color w:val="000000"/>
          <w:kern w:val="0"/>
          <w:sz w:val="28"/>
          <w:szCs w:val="28"/>
        </w:rPr>
        <w:t>缺，預計</w:t>
      </w:r>
      <w:r>
        <w:rPr>
          <w:rFonts w:ascii="標楷體" w:eastAsia="標楷體" w:hAnsi="標楷體" w:cs="新細明體"/>
          <w:b/>
          <w:color w:val="000000"/>
          <w:kern w:val="0"/>
          <w:sz w:val="28"/>
          <w:szCs w:val="28"/>
        </w:rPr>
        <w:t>113年</w:t>
      </w:r>
      <w:r w:rsidR="002231F4">
        <w:rPr>
          <w:rFonts w:ascii="標楷體" w:eastAsia="標楷體" w:hAnsi="標楷體" w:cs="新細明體" w:hint="eastAsia"/>
          <w:b/>
          <w:color w:val="000000"/>
          <w:kern w:val="0"/>
          <w:sz w:val="28"/>
          <w:szCs w:val="28"/>
        </w:rPr>
        <w:t>2</w:t>
      </w:r>
      <w:r>
        <w:rPr>
          <w:rFonts w:ascii="標楷體" w:eastAsia="標楷體" w:hAnsi="標楷體" w:cs="新細明體"/>
          <w:b/>
          <w:color w:val="000000"/>
          <w:kern w:val="0"/>
          <w:sz w:val="28"/>
          <w:szCs w:val="28"/>
        </w:rPr>
        <w:t>月1日</w:t>
      </w:r>
      <w:r>
        <w:rPr>
          <w:rFonts w:ascii="標楷體" w:eastAsia="標楷體" w:hAnsi="標楷體" w:cs="新細明體"/>
          <w:color w:val="000000"/>
          <w:kern w:val="0"/>
          <w:sz w:val="28"/>
          <w:szCs w:val="28"/>
        </w:rPr>
        <w:t>出缺，倘現職人員未離職，本校保有取消甄補之權利。</w:t>
      </w:r>
    </w:p>
    <w:p w:rsidR="0052104A" w:rsidRDefault="00190AF1">
      <w:pPr>
        <w:spacing w:line="440" w:lineRule="exact"/>
        <w:ind w:left="560" w:hanging="560"/>
      </w:pPr>
      <w:proofErr w:type="gramStart"/>
      <w:r w:rsidRPr="002F4733">
        <w:rPr>
          <w:rFonts w:ascii="標楷體" w:eastAsia="標楷體" w:hAnsi="標楷體"/>
          <w:color w:val="C00000"/>
          <w:sz w:val="28"/>
          <w:szCs w:val="28"/>
        </w:rPr>
        <w:t>柒</w:t>
      </w:r>
      <w:proofErr w:type="gramEnd"/>
      <w:r w:rsidRPr="002F4733">
        <w:rPr>
          <w:rFonts w:ascii="標楷體" w:eastAsia="標楷體" w:hAnsi="標楷體"/>
          <w:color w:val="C00000"/>
          <w:sz w:val="28"/>
          <w:szCs w:val="28"/>
        </w:rPr>
        <w:t>、甄選日期及方式</w:t>
      </w:r>
      <w:r>
        <w:rPr>
          <w:rFonts w:ascii="標楷體" w:eastAsia="標楷體" w:hAnsi="標楷體"/>
          <w:color w:val="000000"/>
          <w:sz w:val="28"/>
          <w:szCs w:val="28"/>
        </w:rPr>
        <w:t>：分初試及</w:t>
      </w:r>
      <w:proofErr w:type="gramStart"/>
      <w:r>
        <w:rPr>
          <w:rFonts w:ascii="標楷體" w:eastAsia="標楷體" w:hAnsi="標楷體"/>
          <w:color w:val="000000"/>
          <w:sz w:val="28"/>
          <w:szCs w:val="28"/>
        </w:rPr>
        <w:t>複試兩</w:t>
      </w:r>
      <w:proofErr w:type="gramEnd"/>
      <w:r>
        <w:rPr>
          <w:rFonts w:ascii="標楷體" w:eastAsia="標楷體" w:hAnsi="標楷體"/>
          <w:color w:val="000000"/>
          <w:sz w:val="28"/>
          <w:szCs w:val="28"/>
        </w:rPr>
        <w:t>階段進行，並按初試成績錄取前 10 名參加複試。如初試報名人數未超過10人</w:t>
      </w:r>
      <w:r w:rsidR="00C11755">
        <w:rPr>
          <w:rFonts w:ascii="標楷體" w:eastAsia="標楷體" w:hAnsi="標楷體" w:hint="eastAsia"/>
          <w:color w:val="000000"/>
          <w:sz w:val="28"/>
          <w:szCs w:val="28"/>
        </w:rPr>
        <w:t>(</w:t>
      </w:r>
      <w:r w:rsidR="002F4733">
        <w:rPr>
          <w:rFonts w:ascii="標楷體" w:eastAsia="標楷體" w:hAnsi="標楷體" w:hint="eastAsia"/>
          <w:color w:val="000000"/>
          <w:sz w:val="28"/>
          <w:szCs w:val="28"/>
        </w:rPr>
        <w:t>含10人)</w:t>
      </w:r>
      <w:r>
        <w:rPr>
          <w:rFonts w:ascii="標楷體" w:eastAsia="標楷體" w:hAnsi="標楷體"/>
          <w:color w:val="000000"/>
          <w:sz w:val="28"/>
          <w:szCs w:val="28"/>
        </w:rPr>
        <w:t>，則直接進入</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試階段(不辦初試)，並於</w:t>
      </w:r>
      <w:r w:rsidRPr="00B66B0B">
        <w:rPr>
          <w:rFonts w:ascii="標楷體" w:eastAsia="標楷體" w:hAnsi="標楷體"/>
          <w:color w:val="C00000"/>
          <w:sz w:val="28"/>
          <w:szCs w:val="28"/>
        </w:rPr>
        <w:t>11</w:t>
      </w:r>
      <w:r w:rsidR="00B66B0B" w:rsidRPr="00B66B0B">
        <w:rPr>
          <w:rFonts w:ascii="標楷體" w:eastAsia="標楷體" w:hAnsi="標楷體" w:hint="eastAsia"/>
          <w:color w:val="C00000"/>
          <w:sz w:val="28"/>
          <w:szCs w:val="28"/>
        </w:rPr>
        <w:t>3</w:t>
      </w:r>
      <w:r w:rsidRPr="00B66B0B">
        <w:rPr>
          <w:rFonts w:ascii="標楷體" w:eastAsia="標楷體" w:hAnsi="標楷體"/>
          <w:color w:val="C00000"/>
          <w:sz w:val="28"/>
          <w:szCs w:val="28"/>
        </w:rPr>
        <w:t>年1月</w:t>
      </w:r>
      <w:r w:rsidR="00963141">
        <w:rPr>
          <w:rFonts w:ascii="標楷體" w:eastAsia="標楷體" w:hAnsi="標楷體" w:hint="eastAsia"/>
          <w:color w:val="C00000"/>
          <w:sz w:val="28"/>
          <w:szCs w:val="28"/>
        </w:rPr>
        <w:t>23</w:t>
      </w:r>
      <w:r w:rsidRPr="00B66B0B">
        <w:rPr>
          <w:rFonts w:ascii="標楷體" w:eastAsia="標楷體" w:hAnsi="標楷體"/>
          <w:color w:val="C00000"/>
          <w:sz w:val="28"/>
          <w:szCs w:val="28"/>
        </w:rPr>
        <w:t>日(</w:t>
      </w:r>
      <w:r w:rsidRPr="00B66B0B">
        <w:rPr>
          <w:rFonts w:ascii="標楷體" w:eastAsia="標楷體" w:hAnsi="標楷體"/>
          <w:color w:val="C00000"/>
          <w:sz w:val="28"/>
          <w:szCs w:val="28"/>
          <w:lang w:eastAsia="zh-HK"/>
        </w:rPr>
        <w:t>二</w:t>
      </w:r>
      <w:r w:rsidRPr="00B66B0B">
        <w:rPr>
          <w:rFonts w:ascii="標楷體" w:eastAsia="標楷體" w:hAnsi="標楷體"/>
          <w:color w:val="C00000"/>
          <w:sz w:val="28"/>
          <w:szCs w:val="28"/>
        </w:rPr>
        <w:t>)1</w:t>
      </w:r>
      <w:r w:rsidR="00963141">
        <w:rPr>
          <w:rFonts w:ascii="標楷體" w:eastAsia="標楷體" w:hAnsi="標楷體" w:hint="eastAsia"/>
          <w:color w:val="C00000"/>
          <w:sz w:val="28"/>
          <w:szCs w:val="28"/>
        </w:rPr>
        <w:t>2</w:t>
      </w:r>
      <w:r w:rsidRPr="00B66B0B">
        <w:rPr>
          <w:rFonts w:ascii="標楷體" w:eastAsia="標楷體" w:hAnsi="標楷體"/>
          <w:color w:val="C00000"/>
          <w:sz w:val="28"/>
          <w:szCs w:val="28"/>
        </w:rPr>
        <w:t>:00</w:t>
      </w:r>
      <w:r>
        <w:rPr>
          <w:rFonts w:ascii="標楷體" w:eastAsia="標楷體" w:hAnsi="標楷體"/>
          <w:color w:val="000000"/>
          <w:sz w:val="28"/>
          <w:szCs w:val="28"/>
        </w:rPr>
        <w:t>後在本校網站公告是否舉行初試[請於前述時段自行上本校網站查看初試之考場及編號]。</w:t>
      </w:r>
    </w:p>
    <w:p w:rsidR="0052104A" w:rsidRDefault="00190AF1">
      <w:pPr>
        <w:spacing w:line="440" w:lineRule="exact"/>
        <w:ind w:left="24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)初試：</w:t>
      </w:r>
    </w:p>
    <w:p w:rsidR="0052104A" w:rsidRDefault="00190AF1">
      <w:pPr>
        <w:spacing w:line="440" w:lineRule="exact"/>
        <w:ind w:left="240" w:firstLine="280"/>
      </w:pPr>
      <w:r>
        <w:rPr>
          <w:rFonts w:ascii="標楷體" w:eastAsia="標楷體" w:hAnsi="標楷體"/>
          <w:color w:val="000000"/>
          <w:sz w:val="28"/>
          <w:szCs w:val="28"/>
        </w:rPr>
        <w:t>1. 甄試日期：</w:t>
      </w:r>
      <w:r w:rsidRPr="00D35988">
        <w:rPr>
          <w:rFonts w:ascii="標楷體" w:eastAsia="標楷體" w:hAnsi="標楷體"/>
          <w:color w:val="C00000"/>
          <w:sz w:val="28"/>
          <w:szCs w:val="28"/>
        </w:rPr>
        <w:t>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rPr>
        <w:t>年1月</w:t>
      </w:r>
      <w:r w:rsidR="00963141">
        <w:rPr>
          <w:rFonts w:ascii="標楷體" w:eastAsia="標楷體" w:hAnsi="標楷體" w:hint="eastAsia"/>
          <w:color w:val="C00000"/>
          <w:sz w:val="28"/>
          <w:szCs w:val="28"/>
        </w:rPr>
        <w:t>25</w:t>
      </w:r>
      <w:r w:rsidRPr="00D35988">
        <w:rPr>
          <w:rFonts w:ascii="標楷體" w:eastAsia="標楷體" w:hAnsi="標楷體"/>
          <w:color w:val="C00000"/>
          <w:sz w:val="28"/>
          <w:szCs w:val="28"/>
        </w:rPr>
        <w:t>日(</w:t>
      </w:r>
      <w:r w:rsidR="00963141">
        <w:rPr>
          <w:rFonts w:ascii="標楷體" w:eastAsia="標楷體" w:hAnsi="標楷體" w:hint="eastAsia"/>
          <w:color w:val="C00000"/>
          <w:sz w:val="28"/>
          <w:szCs w:val="28"/>
        </w:rPr>
        <w:t>四</w:t>
      </w:r>
      <w:r w:rsidRPr="00D35988">
        <w:rPr>
          <w:rFonts w:ascii="標楷體" w:eastAsia="標楷體" w:hAnsi="標楷體"/>
          <w:color w:val="C00000"/>
          <w:sz w:val="28"/>
          <w:szCs w:val="28"/>
        </w:rPr>
        <w:t>)1</w:t>
      </w:r>
      <w:r w:rsidR="00963141">
        <w:rPr>
          <w:rFonts w:ascii="標楷體" w:eastAsia="標楷體" w:hAnsi="標楷體" w:hint="eastAsia"/>
          <w:color w:val="C00000"/>
          <w:sz w:val="28"/>
          <w:szCs w:val="28"/>
        </w:rPr>
        <w:t>0</w:t>
      </w:r>
      <w:r w:rsidRPr="00D35988">
        <w:rPr>
          <w:rFonts w:ascii="標楷體" w:eastAsia="標楷體" w:hAnsi="標楷體"/>
          <w:color w:val="C00000"/>
          <w:sz w:val="28"/>
          <w:szCs w:val="28"/>
        </w:rPr>
        <w:t>：00～1</w:t>
      </w:r>
      <w:r w:rsidR="00963141">
        <w:rPr>
          <w:rFonts w:ascii="標楷體" w:eastAsia="標楷體" w:hAnsi="標楷體" w:hint="eastAsia"/>
          <w:color w:val="C00000"/>
          <w:sz w:val="28"/>
          <w:szCs w:val="28"/>
        </w:rPr>
        <w:t>1</w:t>
      </w:r>
      <w:r w:rsidRPr="00D35988">
        <w:rPr>
          <w:rFonts w:ascii="標楷體" w:eastAsia="標楷體" w:hAnsi="標楷體"/>
          <w:color w:val="C00000"/>
          <w:sz w:val="28"/>
          <w:szCs w:val="28"/>
        </w:rPr>
        <w:t>:</w:t>
      </w:r>
      <w:r w:rsidR="00963141">
        <w:rPr>
          <w:rFonts w:ascii="標楷體" w:eastAsia="標楷體" w:hAnsi="標楷體" w:hint="eastAsia"/>
          <w:color w:val="C00000"/>
          <w:sz w:val="28"/>
          <w:szCs w:val="28"/>
        </w:rPr>
        <w:t>30</w:t>
      </w:r>
      <w:r w:rsidRPr="00D35988">
        <w:rPr>
          <w:rFonts w:ascii="標楷體" w:eastAsia="標楷體" w:hAnsi="標楷體"/>
          <w:color w:val="C00000"/>
          <w:sz w:val="28"/>
          <w:szCs w:val="28"/>
        </w:rPr>
        <w:t>。</w:t>
      </w:r>
    </w:p>
    <w:p w:rsidR="0052104A" w:rsidRDefault="00190AF1">
      <w:pPr>
        <w:spacing w:line="440" w:lineRule="exact"/>
        <w:ind w:left="240" w:firstLine="280"/>
      </w:pPr>
      <w:r>
        <w:rPr>
          <w:rFonts w:ascii="標楷體" w:eastAsia="標楷體" w:hAnsi="標楷體"/>
          <w:color w:val="000000"/>
          <w:sz w:val="28"/>
          <w:szCs w:val="28"/>
        </w:rPr>
        <w:t>2. 甄試地點：臺北市</w:t>
      </w:r>
      <w:r w:rsidR="002F4733">
        <w:rPr>
          <w:rFonts w:ascii="標楷體" w:eastAsia="標楷體" w:hAnsi="標楷體" w:hint="eastAsia"/>
          <w:color w:val="000000"/>
          <w:sz w:val="28"/>
          <w:szCs w:val="28"/>
        </w:rPr>
        <w:t>信義</w:t>
      </w:r>
      <w:r>
        <w:rPr>
          <w:rFonts w:ascii="標楷體" w:eastAsia="標楷體" w:hAnsi="標楷體"/>
          <w:color w:val="000000"/>
          <w:sz w:val="28"/>
          <w:szCs w:val="28"/>
        </w:rPr>
        <w:t>區</w:t>
      </w:r>
      <w:r w:rsidR="002F4733">
        <w:rPr>
          <w:rFonts w:ascii="標楷體" w:eastAsia="標楷體" w:hAnsi="標楷體" w:hint="eastAsia"/>
          <w:color w:val="000000"/>
          <w:sz w:val="28"/>
          <w:szCs w:val="28"/>
        </w:rPr>
        <w:t>松山</w:t>
      </w:r>
      <w:r>
        <w:rPr>
          <w:rFonts w:ascii="標楷體" w:eastAsia="標楷體" w:hAnsi="標楷體"/>
          <w:color w:val="000000"/>
          <w:sz w:val="28"/>
          <w:szCs w:val="28"/>
        </w:rPr>
        <w:t>路</w:t>
      </w:r>
      <w:r w:rsidR="002F4733">
        <w:rPr>
          <w:rFonts w:ascii="標楷體" w:eastAsia="標楷體" w:hAnsi="標楷體" w:hint="eastAsia"/>
          <w:color w:val="000000"/>
          <w:sz w:val="28"/>
          <w:szCs w:val="28"/>
        </w:rPr>
        <w:t>28</w:t>
      </w:r>
      <w:r>
        <w:rPr>
          <w:rFonts w:ascii="標楷體" w:eastAsia="標楷體" w:hAnsi="標楷體"/>
          <w:color w:val="000000"/>
          <w:sz w:val="28"/>
          <w:szCs w:val="28"/>
        </w:rPr>
        <w:t>7</w:t>
      </w:r>
      <w:r w:rsidR="002F4733">
        <w:rPr>
          <w:rFonts w:ascii="標楷體" w:eastAsia="標楷體" w:hAnsi="標楷體" w:hint="eastAsia"/>
          <w:color w:val="000000"/>
          <w:sz w:val="28"/>
          <w:szCs w:val="28"/>
        </w:rPr>
        <w:t>巷5</w:t>
      </w:r>
      <w:r>
        <w:rPr>
          <w:rFonts w:ascii="標楷體" w:eastAsia="標楷體" w:hAnsi="標楷體"/>
          <w:color w:val="000000"/>
          <w:sz w:val="28"/>
          <w:szCs w:val="28"/>
        </w:rPr>
        <w:t>號</w:t>
      </w:r>
      <w:r w:rsidR="00963141">
        <w:rPr>
          <w:rFonts w:ascii="標楷體" w:eastAsia="標楷體" w:hAnsi="標楷體" w:hint="eastAsia"/>
          <w:color w:val="000000"/>
          <w:sz w:val="28"/>
          <w:szCs w:val="28"/>
        </w:rPr>
        <w:t>信義樓</w:t>
      </w:r>
      <w:r>
        <w:rPr>
          <w:rFonts w:ascii="標楷體" w:eastAsia="標楷體" w:hAnsi="標楷體"/>
          <w:color w:val="000000"/>
          <w:sz w:val="28"/>
          <w:szCs w:val="28"/>
        </w:rPr>
        <w:t>。</w:t>
      </w:r>
    </w:p>
    <w:p w:rsidR="0052104A" w:rsidRDefault="00190AF1">
      <w:pPr>
        <w:spacing w:line="440" w:lineRule="exact"/>
        <w:ind w:left="240" w:firstLine="280"/>
        <w:rPr>
          <w:rFonts w:ascii="標楷體" w:eastAsia="標楷體" w:hAnsi="標楷體"/>
          <w:color w:val="000000"/>
          <w:sz w:val="28"/>
          <w:szCs w:val="28"/>
        </w:rPr>
      </w:pPr>
      <w:r>
        <w:rPr>
          <w:rFonts w:ascii="標楷體" w:eastAsia="標楷體" w:hAnsi="標楷體"/>
          <w:color w:val="000000"/>
          <w:sz w:val="28"/>
          <w:szCs w:val="28"/>
        </w:rPr>
        <w:t>3. 甄試方式：</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筆試方式實施，測驗時間</w:t>
      </w:r>
      <w:r w:rsidR="00963141">
        <w:rPr>
          <w:rFonts w:ascii="標楷體" w:eastAsia="標楷體" w:hAnsi="標楷體" w:hint="eastAsia"/>
          <w:color w:val="000000"/>
          <w:sz w:val="28"/>
          <w:szCs w:val="28"/>
        </w:rPr>
        <w:t>90</w:t>
      </w:r>
      <w:r>
        <w:rPr>
          <w:rFonts w:ascii="標楷體" w:eastAsia="標楷體" w:hAnsi="標楷體"/>
          <w:color w:val="000000"/>
          <w:sz w:val="28"/>
          <w:szCs w:val="28"/>
        </w:rPr>
        <w:t xml:space="preserve">分鐘。筆試範圍如下表：    </w:t>
      </w:r>
    </w:p>
    <w:tbl>
      <w:tblPr>
        <w:tblW w:w="9004" w:type="dxa"/>
        <w:tblInd w:w="541" w:type="dxa"/>
        <w:tblCellMar>
          <w:left w:w="10" w:type="dxa"/>
          <w:right w:w="10" w:type="dxa"/>
        </w:tblCellMar>
        <w:tblLook w:val="04A0" w:firstRow="1" w:lastRow="0" w:firstColumn="1" w:lastColumn="0" w:noHBand="0" w:noVBand="1"/>
      </w:tblPr>
      <w:tblGrid>
        <w:gridCol w:w="846"/>
        <w:gridCol w:w="1843"/>
        <w:gridCol w:w="2409"/>
        <w:gridCol w:w="3906"/>
      </w:tblGrid>
      <w:tr w:rsidR="0052104A">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pacing w:line="440" w:lineRule="exact"/>
            </w:pPr>
            <w:r>
              <w:rPr>
                <w:rFonts w:ascii="標楷體" w:eastAsia="標楷體" w:hAnsi="標楷體"/>
                <w:color w:val="000000"/>
                <w:sz w:val="28"/>
                <w:szCs w:val="28"/>
                <w:lang w:eastAsia="zh-HK"/>
              </w:rPr>
              <w:t>階段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pacing w:line="440" w:lineRule="exact"/>
            </w:pPr>
            <w:r>
              <w:rPr>
                <w:rFonts w:ascii="標楷體" w:eastAsia="標楷體" w:hAnsi="標楷體"/>
                <w:color w:val="000000"/>
                <w:sz w:val="28"/>
                <w:szCs w:val="28"/>
                <w:lang w:eastAsia="zh-HK"/>
              </w:rPr>
              <w:t>項目及配分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pacing w:line="440" w:lineRule="exact"/>
            </w:pPr>
            <w:r>
              <w:rPr>
                <w:rFonts w:ascii="標楷體" w:eastAsia="標楷體" w:hAnsi="標楷體"/>
                <w:color w:val="000000"/>
                <w:sz w:val="28"/>
                <w:szCs w:val="28"/>
                <w:lang w:eastAsia="zh-HK"/>
              </w:rPr>
              <w:t>考試科目及內容</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pacing w:line="440" w:lineRule="exact"/>
            </w:pPr>
            <w:r>
              <w:rPr>
                <w:rFonts w:ascii="標楷體" w:eastAsia="標楷體" w:hAnsi="標楷體"/>
                <w:color w:val="000000"/>
                <w:sz w:val="28"/>
                <w:szCs w:val="28"/>
                <w:lang w:eastAsia="zh-HK"/>
              </w:rPr>
              <w:t>備註</w:t>
            </w:r>
          </w:p>
        </w:tc>
      </w:tr>
      <w:tr w:rsidR="0052104A">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Pr="00504EB2" w:rsidRDefault="00190AF1">
            <w:pPr>
              <w:spacing w:line="440" w:lineRule="exact"/>
            </w:pPr>
            <w:r w:rsidRPr="00504EB2">
              <w:rPr>
                <w:rFonts w:ascii="標楷體" w:eastAsia="標楷體" w:hAnsi="標楷體"/>
                <w:sz w:val="28"/>
                <w:szCs w:val="28"/>
                <w:lang w:eastAsia="zh-HK"/>
              </w:rPr>
              <w:t>初試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Pr="00504EB2" w:rsidRDefault="00190AF1">
            <w:pPr>
              <w:spacing w:line="440" w:lineRule="exact"/>
            </w:pPr>
            <w:r w:rsidRPr="00504EB2">
              <w:rPr>
                <w:rFonts w:ascii="標楷體" w:eastAsia="標楷體" w:hAnsi="標楷體"/>
                <w:sz w:val="28"/>
                <w:szCs w:val="28"/>
                <w:lang w:eastAsia="zh-HK"/>
              </w:rPr>
              <w:t>筆試</w:t>
            </w:r>
          </w:p>
          <w:p w:rsidR="0052104A" w:rsidRPr="00504EB2" w:rsidRDefault="00190AF1">
            <w:pPr>
              <w:spacing w:line="440" w:lineRule="exact"/>
              <w:rPr>
                <w:rFonts w:ascii="標楷體" w:eastAsia="標楷體" w:hAnsi="標楷體"/>
                <w:sz w:val="28"/>
                <w:szCs w:val="28"/>
              </w:rPr>
            </w:pPr>
            <w:r w:rsidRPr="00504EB2">
              <w:rPr>
                <w:rFonts w:ascii="標楷體" w:eastAsia="標楷體" w:hAnsi="標楷體"/>
                <w:sz w:val="28"/>
                <w:szCs w:val="28"/>
              </w:rPr>
              <w:t>(100%)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Pr="00504EB2" w:rsidRDefault="00190AF1">
            <w:pPr>
              <w:spacing w:line="440" w:lineRule="exact"/>
              <w:rPr>
                <w:rFonts w:ascii="標楷體" w:eastAsia="標楷體" w:hAnsi="標楷體"/>
                <w:sz w:val="28"/>
                <w:szCs w:val="28"/>
              </w:rPr>
            </w:pPr>
            <w:r w:rsidRPr="00504EB2">
              <w:rPr>
                <w:rFonts w:ascii="標楷體" w:eastAsia="標楷體" w:hAnsi="標楷體"/>
                <w:sz w:val="28"/>
                <w:szCs w:val="28"/>
              </w:rPr>
              <w:t>1.學校衛生及學生健康照護等相關知能。</w:t>
            </w:r>
          </w:p>
          <w:p w:rsidR="0052104A" w:rsidRPr="00504EB2" w:rsidRDefault="00190AF1">
            <w:pPr>
              <w:spacing w:line="440" w:lineRule="exact"/>
              <w:rPr>
                <w:rFonts w:ascii="標楷體" w:eastAsia="標楷體" w:hAnsi="標楷體"/>
                <w:sz w:val="28"/>
                <w:szCs w:val="28"/>
              </w:rPr>
            </w:pPr>
            <w:r w:rsidRPr="00504EB2">
              <w:rPr>
                <w:rFonts w:ascii="標楷體" w:eastAsia="標楷體" w:hAnsi="標楷體"/>
                <w:sz w:val="28"/>
                <w:szCs w:val="28"/>
              </w:rPr>
              <w:t>2.學校衛生行政(衛生教育政策)及相關法令。</w:t>
            </w:r>
          </w:p>
          <w:p w:rsidR="0052104A" w:rsidRPr="00504EB2" w:rsidRDefault="00190AF1">
            <w:pPr>
              <w:spacing w:line="440" w:lineRule="exact"/>
              <w:rPr>
                <w:rFonts w:ascii="標楷體" w:eastAsia="標楷體" w:hAnsi="標楷體"/>
                <w:sz w:val="28"/>
                <w:szCs w:val="28"/>
              </w:rPr>
            </w:pPr>
            <w:r w:rsidRPr="00504EB2">
              <w:rPr>
                <w:rFonts w:ascii="標楷體" w:eastAsia="標楷體" w:hAnsi="標楷體"/>
                <w:sz w:val="28"/>
                <w:szCs w:val="28"/>
              </w:rPr>
              <w:t>3.校園安全危機處理知能。</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Pr="00504EB2" w:rsidRDefault="00190AF1">
            <w:pPr>
              <w:spacing w:line="440" w:lineRule="exact"/>
              <w:rPr>
                <w:rFonts w:ascii="標楷體" w:eastAsia="標楷體" w:hAnsi="標楷體"/>
                <w:sz w:val="28"/>
                <w:szCs w:val="28"/>
              </w:rPr>
            </w:pPr>
            <w:r w:rsidRPr="00504EB2">
              <w:rPr>
                <w:rFonts w:ascii="標楷體" w:eastAsia="標楷體" w:hAnsi="標楷體"/>
                <w:sz w:val="28"/>
                <w:szCs w:val="28"/>
              </w:rPr>
              <w:t>1.滿分為100分，依初試總成績高低依序錄取前10名參加</w:t>
            </w:r>
            <w:proofErr w:type="gramStart"/>
            <w:r w:rsidRPr="00504EB2">
              <w:rPr>
                <w:rFonts w:ascii="標楷體" w:eastAsia="標楷體" w:hAnsi="標楷體"/>
                <w:sz w:val="28"/>
                <w:szCs w:val="28"/>
              </w:rPr>
              <w:t>複</w:t>
            </w:r>
            <w:proofErr w:type="gramEnd"/>
            <w:r w:rsidRPr="00504EB2">
              <w:rPr>
                <w:rFonts w:ascii="標楷體" w:eastAsia="標楷體" w:hAnsi="標楷體"/>
                <w:sz w:val="28"/>
                <w:szCs w:val="28"/>
              </w:rPr>
              <w:t>試；如初試錄取最低分數同分時，則增額錄取進入</w:t>
            </w:r>
            <w:proofErr w:type="gramStart"/>
            <w:r w:rsidRPr="00504EB2">
              <w:rPr>
                <w:rFonts w:ascii="標楷體" w:eastAsia="標楷體" w:hAnsi="標楷體"/>
                <w:sz w:val="28"/>
                <w:szCs w:val="28"/>
              </w:rPr>
              <w:t>複</w:t>
            </w:r>
            <w:proofErr w:type="gramEnd"/>
            <w:r w:rsidRPr="00504EB2">
              <w:rPr>
                <w:rFonts w:ascii="標楷體" w:eastAsia="標楷體" w:hAnsi="標楷體"/>
                <w:sz w:val="28"/>
                <w:szCs w:val="28"/>
              </w:rPr>
              <w:t>試。</w:t>
            </w:r>
          </w:p>
          <w:p w:rsidR="0052104A" w:rsidRPr="00504EB2" w:rsidRDefault="00190AF1">
            <w:pPr>
              <w:spacing w:line="440" w:lineRule="exact"/>
              <w:rPr>
                <w:rFonts w:ascii="標楷體" w:eastAsia="標楷體" w:hAnsi="標楷體"/>
                <w:sz w:val="28"/>
                <w:szCs w:val="28"/>
              </w:rPr>
            </w:pPr>
            <w:r w:rsidRPr="00504EB2">
              <w:rPr>
                <w:rFonts w:ascii="標楷體" w:eastAsia="標楷體" w:hAnsi="標楷體"/>
                <w:sz w:val="28"/>
                <w:szCs w:val="28"/>
              </w:rPr>
              <w:t>2.初試成績僅做為進入</w:t>
            </w:r>
            <w:proofErr w:type="gramStart"/>
            <w:r w:rsidRPr="00504EB2">
              <w:rPr>
                <w:rFonts w:ascii="標楷體" w:eastAsia="標楷體" w:hAnsi="標楷體"/>
                <w:sz w:val="28"/>
                <w:szCs w:val="28"/>
              </w:rPr>
              <w:t>複</w:t>
            </w:r>
            <w:proofErr w:type="gramEnd"/>
            <w:r w:rsidRPr="00504EB2">
              <w:rPr>
                <w:rFonts w:ascii="標楷體" w:eastAsia="標楷體" w:hAnsi="標楷體"/>
                <w:sz w:val="28"/>
                <w:szCs w:val="28"/>
              </w:rPr>
              <w:t>試門檻，不計入複試成績計算。</w:t>
            </w:r>
          </w:p>
          <w:p w:rsidR="0052104A" w:rsidRPr="00504EB2" w:rsidRDefault="00190AF1">
            <w:pPr>
              <w:spacing w:line="440" w:lineRule="exact"/>
              <w:rPr>
                <w:rFonts w:ascii="標楷體" w:eastAsia="標楷體" w:hAnsi="標楷體"/>
                <w:sz w:val="28"/>
                <w:szCs w:val="28"/>
              </w:rPr>
            </w:pPr>
            <w:r w:rsidRPr="00504EB2">
              <w:rPr>
                <w:rFonts w:ascii="標楷體" w:eastAsia="標楷體" w:hAnsi="標楷體"/>
                <w:sz w:val="28"/>
                <w:szCs w:val="28"/>
              </w:rPr>
              <w:t>3.</w:t>
            </w:r>
            <w:r w:rsidR="00963141" w:rsidRPr="00504EB2">
              <w:rPr>
                <w:rFonts w:ascii="標楷體" w:eastAsia="標楷體" w:hAnsi="標楷體"/>
                <w:sz w:val="28"/>
                <w:szCs w:val="28"/>
              </w:rPr>
              <w:t>請自備藍色、黑色原子筆及修正帶（液）應試。</w:t>
            </w:r>
          </w:p>
        </w:tc>
      </w:tr>
    </w:tbl>
    <w:p w:rsidR="0052104A" w:rsidRDefault="00190AF1">
      <w:pPr>
        <w:spacing w:line="440" w:lineRule="exact"/>
        <w:ind w:left="1134" w:hanging="1134"/>
        <w:rPr>
          <w:rFonts w:ascii="標楷體" w:eastAsia="標楷體" w:hAnsi="標楷體"/>
          <w:color w:val="000000"/>
          <w:sz w:val="28"/>
          <w:szCs w:val="28"/>
        </w:rPr>
      </w:pPr>
      <w:r>
        <w:rPr>
          <w:rFonts w:ascii="標楷體" w:eastAsia="標楷體" w:hAnsi="標楷體"/>
          <w:color w:val="000000"/>
          <w:sz w:val="28"/>
          <w:szCs w:val="28"/>
        </w:rPr>
        <w:lastRenderedPageBreak/>
        <w:t xml:space="preserve">   4. 注意事項：</w:t>
      </w:r>
    </w:p>
    <w:p w:rsidR="00D931FE" w:rsidRDefault="00190AF1">
      <w:pPr>
        <w:spacing w:line="440" w:lineRule="exact"/>
        <w:ind w:left="240" w:firstLine="280"/>
        <w:rPr>
          <w:rFonts w:ascii="標楷體" w:eastAsia="標楷體" w:hAnsi="標楷體"/>
          <w:color w:val="000000"/>
          <w:sz w:val="28"/>
          <w:szCs w:val="28"/>
        </w:rPr>
      </w:pPr>
      <w:r>
        <w:rPr>
          <w:rFonts w:ascii="標楷體" w:eastAsia="標楷體" w:hAnsi="標楷體"/>
          <w:color w:val="000000"/>
          <w:sz w:val="28"/>
          <w:szCs w:val="28"/>
        </w:rPr>
        <w:t xml:space="preserve">(1) </w:t>
      </w:r>
      <w:r w:rsidR="00D931FE">
        <w:rPr>
          <w:rFonts w:ascii="標楷體" w:eastAsia="標楷體" w:hAnsi="標楷體" w:hint="eastAsia"/>
          <w:color w:val="000000"/>
          <w:sz w:val="28"/>
          <w:szCs w:val="28"/>
        </w:rPr>
        <w:t>08</w:t>
      </w:r>
      <w:r>
        <w:rPr>
          <w:rFonts w:ascii="標楷體" w:eastAsia="標楷體" w:hAnsi="標楷體"/>
          <w:color w:val="000000"/>
          <w:sz w:val="28"/>
          <w:szCs w:val="28"/>
        </w:rPr>
        <w:t>:</w:t>
      </w:r>
      <w:r w:rsidR="00D931FE">
        <w:rPr>
          <w:rFonts w:ascii="標楷體" w:eastAsia="標楷體" w:hAnsi="標楷體" w:hint="eastAsia"/>
          <w:color w:val="000000"/>
          <w:sz w:val="28"/>
          <w:szCs w:val="28"/>
        </w:rPr>
        <w:t>5</w:t>
      </w:r>
      <w:r>
        <w:rPr>
          <w:rFonts w:ascii="標楷體" w:eastAsia="標楷體" w:hAnsi="標楷體"/>
          <w:color w:val="000000"/>
          <w:sz w:val="28"/>
          <w:szCs w:val="28"/>
        </w:rPr>
        <w:t>0 開始開放入校。</w:t>
      </w:r>
      <w:r w:rsidR="00D931FE">
        <w:rPr>
          <w:rFonts w:ascii="標楷體" w:eastAsia="標楷體" w:hAnsi="標楷體" w:hint="eastAsia"/>
          <w:color w:val="000000"/>
          <w:sz w:val="28"/>
          <w:szCs w:val="28"/>
        </w:rPr>
        <w:t>09:10至09:45於信義樓二樓人事室報到及查驗</w:t>
      </w:r>
    </w:p>
    <w:p w:rsidR="0052104A" w:rsidRDefault="00D931FE">
      <w:pPr>
        <w:spacing w:line="440" w:lineRule="exact"/>
        <w:ind w:left="24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身分證</w:t>
      </w:r>
      <w:bookmarkStart w:id="0" w:name="_Hlk155535360"/>
      <w:r>
        <w:rPr>
          <w:rFonts w:ascii="標楷體" w:eastAsia="標楷體" w:hAnsi="標楷體"/>
          <w:color w:val="000000"/>
          <w:sz w:val="28"/>
          <w:szCs w:val="28"/>
        </w:rPr>
        <w:t>。</w:t>
      </w:r>
      <w:bookmarkEnd w:id="0"/>
      <w:r>
        <w:rPr>
          <w:rFonts w:ascii="標楷體" w:eastAsia="標楷體" w:hAnsi="標楷體" w:hint="eastAsia"/>
          <w:color w:val="000000"/>
          <w:sz w:val="28"/>
          <w:szCs w:val="28"/>
        </w:rPr>
        <w:t>未進行報到</w:t>
      </w:r>
      <w:r>
        <w:rPr>
          <w:rFonts w:ascii="標楷體" w:eastAsia="標楷體" w:hAnsi="標楷體"/>
          <w:color w:val="000000"/>
          <w:sz w:val="28"/>
          <w:szCs w:val="28"/>
        </w:rPr>
        <w:t>，</w:t>
      </w:r>
      <w:r>
        <w:rPr>
          <w:rFonts w:ascii="標楷體" w:eastAsia="標楷體" w:hAnsi="標楷體" w:hint="eastAsia"/>
          <w:color w:val="000000"/>
          <w:sz w:val="28"/>
          <w:szCs w:val="28"/>
        </w:rPr>
        <w:t>不予進入考場</w:t>
      </w:r>
      <w:r>
        <w:rPr>
          <w:rFonts w:ascii="標楷體" w:eastAsia="標楷體" w:hAnsi="標楷體"/>
          <w:color w:val="000000"/>
          <w:sz w:val="28"/>
          <w:szCs w:val="28"/>
        </w:rPr>
        <w:t>。</w:t>
      </w:r>
    </w:p>
    <w:p w:rsidR="0052104A" w:rsidRDefault="00190AF1">
      <w:pPr>
        <w:spacing w:line="440" w:lineRule="exact"/>
        <w:ind w:left="1040" w:hanging="560"/>
      </w:pPr>
      <w:r>
        <w:rPr>
          <w:rFonts w:ascii="標楷體" w:eastAsia="標楷體" w:hAnsi="標楷體"/>
          <w:color w:val="000000"/>
          <w:sz w:val="28"/>
          <w:szCs w:val="28"/>
        </w:rPr>
        <w:t>(2) 應試時應攜帶國民身分證以備查驗或附有照片足資證明身分之有效證件正本應考。相關規定請參照附錄</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「初試試場規則暨違反試場規則處理方式一覽表」。</w:t>
      </w:r>
    </w:p>
    <w:p w:rsidR="0052104A" w:rsidRDefault="00190AF1">
      <w:pPr>
        <w:spacing w:line="440" w:lineRule="exact"/>
        <w:ind w:left="240" w:firstLine="280"/>
        <w:rPr>
          <w:rFonts w:ascii="標楷體" w:eastAsia="標楷體" w:hAnsi="標楷體"/>
          <w:color w:val="000000"/>
          <w:sz w:val="28"/>
          <w:szCs w:val="28"/>
        </w:rPr>
      </w:pPr>
      <w:r>
        <w:rPr>
          <w:rFonts w:ascii="標楷體" w:eastAsia="標楷體" w:hAnsi="標楷體"/>
          <w:color w:val="000000"/>
          <w:sz w:val="28"/>
          <w:szCs w:val="28"/>
        </w:rPr>
        <w:t>(3) 當日不開放陪考人員入校。</w:t>
      </w:r>
    </w:p>
    <w:p w:rsidR="0052104A" w:rsidRDefault="00190AF1">
      <w:pPr>
        <w:spacing w:line="440" w:lineRule="exact"/>
        <w:ind w:left="240" w:firstLine="280"/>
        <w:rPr>
          <w:rFonts w:ascii="標楷體" w:eastAsia="標楷體" w:hAnsi="標楷體"/>
          <w:color w:val="000000"/>
          <w:sz w:val="28"/>
          <w:szCs w:val="28"/>
        </w:rPr>
      </w:pPr>
      <w:r>
        <w:rPr>
          <w:rFonts w:ascii="標楷體" w:eastAsia="標楷體" w:hAnsi="標楷體"/>
          <w:color w:val="000000"/>
          <w:sz w:val="28"/>
          <w:szCs w:val="28"/>
        </w:rPr>
        <w:t>(4) 考試開始</w:t>
      </w:r>
      <w:r w:rsidR="00D931FE">
        <w:rPr>
          <w:rFonts w:ascii="標楷體" w:eastAsia="標楷體" w:hAnsi="標楷體" w:hint="eastAsia"/>
          <w:color w:val="000000"/>
          <w:sz w:val="28"/>
          <w:szCs w:val="28"/>
        </w:rPr>
        <w:t>45</w:t>
      </w:r>
      <w:r>
        <w:rPr>
          <w:rFonts w:ascii="標楷體" w:eastAsia="標楷體" w:hAnsi="標楷體"/>
          <w:color w:val="000000"/>
          <w:sz w:val="28"/>
          <w:szCs w:val="28"/>
        </w:rPr>
        <w:t>分鐘後始得提前離場。</w:t>
      </w:r>
    </w:p>
    <w:p w:rsidR="0052104A" w:rsidRDefault="00190AF1">
      <w:pPr>
        <w:spacing w:line="440" w:lineRule="exact"/>
        <w:ind w:left="1040" w:hanging="560"/>
      </w:pPr>
      <w:r>
        <w:rPr>
          <w:rFonts w:ascii="標楷體" w:eastAsia="標楷體" w:hAnsi="標楷體"/>
          <w:color w:val="000000"/>
          <w:sz w:val="28"/>
          <w:szCs w:val="28"/>
        </w:rPr>
        <w:t>(5) 有身心障礙服務需求之應考人，請於報名後來電告知(02-</w:t>
      </w:r>
      <w:r w:rsidR="002F4733">
        <w:rPr>
          <w:rFonts w:ascii="標楷體" w:eastAsia="標楷體" w:hAnsi="標楷體" w:hint="eastAsia"/>
          <w:color w:val="000000"/>
          <w:sz w:val="28"/>
          <w:szCs w:val="28"/>
        </w:rPr>
        <w:t>87858111</w:t>
      </w:r>
      <w:r>
        <w:rPr>
          <w:rFonts w:ascii="標楷體" w:eastAsia="標楷體" w:hAnsi="標楷體"/>
          <w:color w:val="000000"/>
          <w:sz w:val="28"/>
          <w:szCs w:val="28"/>
        </w:rPr>
        <w:t>轉1</w:t>
      </w:r>
      <w:r w:rsidR="002F4733">
        <w:rPr>
          <w:rFonts w:ascii="標楷體" w:eastAsia="標楷體" w:hAnsi="標楷體" w:hint="eastAsia"/>
          <w:color w:val="000000"/>
          <w:sz w:val="28"/>
          <w:szCs w:val="28"/>
        </w:rPr>
        <w:t>60</w:t>
      </w:r>
      <w:r>
        <w:rPr>
          <w:rFonts w:ascii="標楷體" w:eastAsia="標楷體" w:hAnsi="標楷體"/>
          <w:color w:val="000000"/>
          <w:sz w:val="28"/>
          <w:szCs w:val="28"/>
        </w:rPr>
        <w:t>0</w:t>
      </w:r>
      <w:r>
        <w:rPr>
          <w:rFonts w:ascii="標楷體" w:eastAsia="標楷體" w:hAnsi="標楷體"/>
          <w:color w:val="000000"/>
          <w:sz w:val="28"/>
          <w:szCs w:val="28"/>
          <w:lang w:eastAsia="zh-HK"/>
        </w:rPr>
        <w:t>學</w:t>
      </w:r>
      <w:proofErr w:type="gramStart"/>
      <w:r>
        <w:rPr>
          <w:rFonts w:ascii="標楷體" w:eastAsia="標楷體" w:hAnsi="標楷體"/>
          <w:color w:val="000000"/>
          <w:sz w:val="28"/>
          <w:szCs w:val="28"/>
          <w:lang w:eastAsia="zh-HK"/>
        </w:rPr>
        <w:t>務</w:t>
      </w:r>
      <w:proofErr w:type="gramEnd"/>
      <w:r>
        <w:rPr>
          <w:rFonts w:ascii="標楷體" w:eastAsia="標楷體" w:hAnsi="標楷體"/>
          <w:color w:val="000000"/>
          <w:sz w:val="28"/>
          <w:szCs w:val="28"/>
          <w:lang w:eastAsia="zh-HK"/>
        </w:rPr>
        <w:t>主任</w:t>
      </w:r>
      <w:r>
        <w:rPr>
          <w:rFonts w:ascii="標楷體" w:eastAsia="標楷體" w:hAnsi="標楷體"/>
          <w:color w:val="000000"/>
          <w:sz w:val="28"/>
          <w:szCs w:val="28"/>
        </w:rPr>
        <w:t>)，以利安排特殊考場。</w:t>
      </w:r>
    </w:p>
    <w:p w:rsidR="0052104A" w:rsidRDefault="00190AF1">
      <w:pPr>
        <w:spacing w:line="440" w:lineRule="exact"/>
        <w:ind w:left="760" w:hanging="280"/>
      </w:pPr>
      <w:r>
        <w:rPr>
          <w:rFonts w:ascii="標楷體" w:eastAsia="標楷體" w:hAnsi="標楷體"/>
          <w:color w:val="000000"/>
          <w:sz w:val="28"/>
          <w:szCs w:val="28"/>
        </w:rPr>
        <w:t>5. 結果公告：</w:t>
      </w:r>
      <w:r w:rsidRPr="00D35988">
        <w:rPr>
          <w:rFonts w:ascii="標楷體" w:eastAsia="標楷體" w:hAnsi="標楷體"/>
          <w:b/>
          <w:color w:val="C00000"/>
          <w:sz w:val="28"/>
          <w:szCs w:val="28"/>
        </w:rPr>
        <w:t>11</w:t>
      </w:r>
      <w:r w:rsidR="00B66B0B">
        <w:rPr>
          <w:rFonts w:ascii="標楷體" w:eastAsia="標楷體" w:hAnsi="標楷體" w:hint="eastAsia"/>
          <w:b/>
          <w:color w:val="C00000"/>
          <w:sz w:val="28"/>
          <w:szCs w:val="28"/>
        </w:rPr>
        <w:t>3</w:t>
      </w:r>
      <w:r w:rsidRPr="00D35988">
        <w:rPr>
          <w:rFonts w:ascii="標楷體" w:eastAsia="標楷體" w:hAnsi="標楷體"/>
          <w:b/>
          <w:color w:val="C00000"/>
          <w:sz w:val="28"/>
          <w:szCs w:val="28"/>
        </w:rPr>
        <w:t>年1月</w:t>
      </w:r>
      <w:r w:rsidR="00B66B0B">
        <w:rPr>
          <w:rFonts w:ascii="標楷體" w:eastAsia="標楷體" w:hAnsi="標楷體" w:hint="eastAsia"/>
          <w:b/>
          <w:color w:val="C00000"/>
          <w:sz w:val="28"/>
          <w:szCs w:val="28"/>
        </w:rPr>
        <w:t>2</w:t>
      </w:r>
      <w:r w:rsidR="00D931FE">
        <w:rPr>
          <w:rFonts w:ascii="標楷體" w:eastAsia="標楷體" w:hAnsi="標楷體" w:hint="eastAsia"/>
          <w:b/>
          <w:color w:val="C00000"/>
          <w:sz w:val="28"/>
          <w:szCs w:val="28"/>
        </w:rPr>
        <w:t>6</w:t>
      </w:r>
      <w:r w:rsidR="00B66B0B">
        <w:rPr>
          <w:rFonts w:ascii="標楷體" w:eastAsia="標楷體" w:hAnsi="標楷體" w:hint="eastAsia"/>
          <w:b/>
          <w:color w:val="C00000"/>
          <w:sz w:val="28"/>
          <w:szCs w:val="28"/>
        </w:rPr>
        <w:t>日(</w:t>
      </w:r>
      <w:r w:rsidR="00D931FE">
        <w:rPr>
          <w:rFonts w:ascii="標楷體" w:eastAsia="標楷體" w:hAnsi="標楷體" w:hint="eastAsia"/>
          <w:b/>
          <w:color w:val="C00000"/>
          <w:sz w:val="28"/>
          <w:szCs w:val="28"/>
        </w:rPr>
        <w:t>五</w:t>
      </w:r>
      <w:r w:rsidRPr="00D35988">
        <w:rPr>
          <w:rFonts w:ascii="標楷體" w:eastAsia="標楷體" w:hAnsi="標楷體"/>
          <w:b/>
          <w:color w:val="C00000"/>
          <w:sz w:val="28"/>
          <w:szCs w:val="28"/>
        </w:rPr>
        <w:t>)1</w:t>
      </w:r>
      <w:r w:rsidR="00D931FE">
        <w:rPr>
          <w:rFonts w:ascii="標楷體" w:eastAsia="標楷體" w:hAnsi="標楷體" w:hint="eastAsia"/>
          <w:b/>
          <w:color w:val="C00000"/>
          <w:sz w:val="28"/>
          <w:szCs w:val="28"/>
        </w:rPr>
        <w:t>2</w:t>
      </w:r>
      <w:r w:rsidRPr="00D35988">
        <w:rPr>
          <w:rFonts w:ascii="標楷體" w:eastAsia="標楷體" w:hAnsi="標楷體"/>
          <w:b/>
          <w:color w:val="C00000"/>
          <w:sz w:val="28"/>
          <w:szCs w:val="28"/>
        </w:rPr>
        <w:t>:00</w:t>
      </w:r>
      <w:r>
        <w:rPr>
          <w:rFonts w:ascii="標楷體" w:eastAsia="標楷體" w:hAnsi="標楷體"/>
          <w:b/>
          <w:color w:val="000000"/>
          <w:sz w:val="28"/>
          <w:szCs w:val="28"/>
          <w:lang w:eastAsia="zh-HK"/>
        </w:rPr>
        <w:t>後</w:t>
      </w:r>
      <w:r>
        <w:rPr>
          <w:rFonts w:ascii="標楷體" w:eastAsia="標楷體" w:hAnsi="標楷體"/>
          <w:b/>
          <w:color w:val="000000"/>
          <w:sz w:val="28"/>
          <w:szCs w:val="28"/>
        </w:rPr>
        <w:t>在本校網站公告通過初試取得複試資格名單，請自行上網查閱，不另行個別通知</w:t>
      </w:r>
      <w:r>
        <w:rPr>
          <w:rFonts w:ascii="標楷體" w:eastAsia="標楷體" w:hAnsi="標楷體"/>
          <w:color w:val="000000"/>
          <w:sz w:val="28"/>
          <w:szCs w:val="28"/>
        </w:rPr>
        <w:t>。</w:t>
      </w:r>
    </w:p>
    <w:p w:rsidR="0052104A" w:rsidRDefault="00190AF1">
      <w:pPr>
        <w:snapToGrid w:val="0"/>
        <w:spacing w:line="400" w:lineRule="exact"/>
      </w:pPr>
      <w:r>
        <w:rPr>
          <w:rFonts w:ascii="標楷體" w:eastAsia="標楷體" w:hAnsi="標楷體"/>
          <w:sz w:val="28"/>
          <w:szCs w:val="28"/>
        </w:rPr>
        <w:t xml:space="preserve"> (二)</w:t>
      </w:r>
      <w:proofErr w:type="gramStart"/>
      <w:r>
        <w:rPr>
          <w:rFonts w:ascii="標楷體" w:eastAsia="標楷體" w:hAnsi="標楷體"/>
          <w:sz w:val="28"/>
          <w:szCs w:val="28"/>
        </w:rPr>
        <w:t>複</w:t>
      </w:r>
      <w:proofErr w:type="gramEnd"/>
      <w:r>
        <w:rPr>
          <w:rFonts w:ascii="標楷體" w:eastAsia="標楷體" w:hAnsi="標楷體"/>
          <w:sz w:val="28"/>
          <w:szCs w:val="28"/>
        </w:rPr>
        <w:t>試：</w:t>
      </w:r>
    </w:p>
    <w:p w:rsidR="0052104A" w:rsidRDefault="00190AF1">
      <w:pPr>
        <w:snapToGrid w:val="0"/>
        <w:spacing w:line="400" w:lineRule="exact"/>
        <w:ind w:left="760" w:hanging="280"/>
      </w:pPr>
      <w:r>
        <w:rPr>
          <w:rFonts w:ascii="標楷體" w:eastAsia="標楷體" w:hAnsi="標楷體"/>
          <w:sz w:val="28"/>
          <w:szCs w:val="28"/>
        </w:rPr>
        <w:t>1.甄試日期：</w:t>
      </w:r>
      <w:r w:rsidRPr="00D35988">
        <w:rPr>
          <w:rFonts w:ascii="標楷體" w:eastAsia="標楷體" w:hAnsi="標楷體"/>
          <w:color w:val="C00000"/>
          <w:sz w:val="28"/>
          <w:szCs w:val="28"/>
        </w:rPr>
        <w:t>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rPr>
        <w:t>年1月</w:t>
      </w:r>
      <w:r w:rsidR="00D931FE">
        <w:rPr>
          <w:rFonts w:ascii="標楷體" w:eastAsia="標楷體" w:hAnsi="標楷體" w:hint="eastAsia"/>
          <w:color w:val="C00000"/>
          <w:sz w:val="28"/>
          <w:szCs w:val="28"/>
        </w:rPr>
        <w:t>30</w:t>
      </w:r>
      <w:r w:rsidRPr="00D35988">
        <w:rPr>
          <w:rFonts w:ascii="標楷體" w:eastAsia="標楷體" w:hAnsi="標楷體"/>
          <w:color w:val="C00000"/>
          <w:sz w:val="28"/>
          <w:szCs w:val="28"/>
        </w:rPr>
        <w:t>日(</w:t>
      </w:r>
      <w:r w:rsidR="00D931FE">
        <w:rPr>
          <w:rFonts w:ascii="標楷體" w:eastAsia="標楷體" w:hAnsi="標楷體" w:hint="eastAsia"/>
          <w:color w:val="C00000"/>
          <w:sz w:val="28"/>
          <w:szCs w:val="28"/>
        </w:rPr>
        <w:t>二</w:t>
      </w:r>
      <w:r w:rsidRPr="00D35988">
        <w:rPr>
          <w:rFonts w:ascii="標楷體" w:eastAsia="標楷體" w:hAnsi="標楷體"/>
          <w:color w:val="C00000"/>
          <w:sz w:val="28"/>
          <w:szCs w:val="28"/>
        </w:rPr>
        <w:t>)</w:t>
      </w:r>
      <w:r w:rsidR="00D931FE">
        <w:rPr>
          <w:rFonts w:ascii="標楷體" w:eastAsia="標楷體" w:hAnsi="標楷體" w:hint="eastAsia"/>
          <w:color w:val="C00000"/>
          <w:sz w:val="28"/>
          <w:szCs w:val="28"/>
        </w:rPr>
        <w:t>08</w:t>
      </w:r>
      <w:r w:rsidRPr="00D35988">
        <w:rPr>
          <w:rFonts w:ascii="標楷體" w:eastAsia="標楷體" w:hAnsi="標楷體"/>
          <w:color w:val="C00000"/>
          <w:sz w:val="28"/>
          <w:szCs w:val="28"/>
        </w:rPr>
        <w:t>:00-</w:t>
      </w:r>
      <w:r w:rsidR="00D931FE">
        <w:rPr>
          <w:rFonts w:ascii="標楷體" w:eastAsia="標楷體" w:hAnsi="標楷體" w:hint="eastAsia"/>
          <w:color w:val="C00000"/>
          <w:sz w:val="28"/>
          <w:szCs w:val="28"/>
        </w:rPr>
        <w:t>08</w:t>
      </w:r>
      <w:r w:rsidRPr="00D35988">
        <w:rPr>
          <w:rFonts w:ascii="標楷體" w:eastAsia="標楷體" w:hAnsi="標楷體"/>
          <w:color w:val="C00000"/>
          <w:sz w:val="28"/>
          <w:szCs w:val="28"/>
        </w:rPr>
        <w:t>:</w:t>
      </w:r>
      <w:r w:rsidR="00D931FE">
        <w:rPr>
          <w:rFonts w:ascii="標楷體" w:eastAsia="標楷體" w:hAnsi="標楷體" w:hint="eastAsia"/>
          <w:color w:val="C00000"/>
          <w:sz w:val="28"/>
          <w:szCs w:val="28"/>
        </w:rPr>
        <w:t>20</w:t>
      </w:r>
      <w:r w:rsidRPr="00261F99">
        <w:rPr>
          <w:rFonts w:ascii="標楷體" w:eastAsia="標楷體" w:hAnsi="標楷體"/>
          <w:sz w:val="28"/>
          <w:szCs w:val="28"/>
        </w:rPr>
        <w:t>攜</w:t>
      </w:r>
      <w:r>
        <w:rPr>
          <w:rFonts w:ascii="標楷體" w:eastAsia="標楷體" w:hAnsi="標楷體"/>
          <w:sz w:val="28"/>
          <w:szCs w:val="28"/>
        </w:rPr>
        <w:t>帶國民身分證（或貼有照片且為一年內核發之駕照、健保卡或護照）至本校</w:t>
      </w:r>
      <w:r w:rsidR="00592AE1">
        <w:rPr>
          <w:rFonts w:ascii="標楷體" w:eastAsia="標楷體" w:hAnsi="標楷體" w:hint="eastAsia"/>
          <w:sz w:val="28"/>
          <w:szCs w:val="28"/>
        </w:rPr>
        <w:t>信義樓二樓人事室完</w:t>
      </w:r>
      <w:r>
        <w:rPr>
          <w:rFonts w:ascii="標楷體" w:eastAsia="標楷體" w:hAnsi="標楷體"/>
          <w:sz w:val="28"/>
          <w:szCs w:val="28"/>
        </w:rPr>
        <w:t>成報到，逾</w:t>
      </w:r>
      <w:r w:rsidR="00592AE1">
        <w:rPr>
          <w:rFonts w:ascii="標楷體" w:eastAsia="標楷體" w:hAnsi="標楷體" w:hint="eastAsia"/>
          <w:sz w:val="28"/>
          <w:szCs w:val="28"/>
        </w:rPr>
        <w:t>08</w:t>
      </w:r>
      <w:r>
        <w:rPr>
          <w:rFonts w:ascii="標楷體" w:eastAsia="標楷體" w:hAnsi="標楷體"/>
          <w:sz w:val="28"/>
          <w:szCs w:val="28"/>
        </w:rPr>
        <w:t>：</w:t>
      </w:r>
      <w:r w:rsidR="00592AE1">
        <w:rPr>
          <w:rFonts w:ascii="標楷體" w:eastAsia="標楷體" w:hAnsi="標楷體" w:hint="eastAsia"/>
          <w:sz w:val="28"/>
          <w:szCs w:val="28"/>
        </w:rPr>
        <w:t>20</w:t>
      </w:r>
      <w:r>
        <w:rPr>
          <w:rFonts w:ascii="標楷體" w:eastAsia="標楷體" w:hAnsi="標楷體"/>
          <w:sz w:val="28"/>
          <w:szCs w:val="28"/>
        </w:rPr>
        <w:t>者取消</w:t>
      </w:r>
      <w:proofErr w:type="gramStart"/>
      <w:r>
        <w:rPr>
          <w:rFonts w:ascii="標楷體" w:eastAsia="標楷體" w:hAnsi="標楷體"/>
          <w:sz w:val="28"/>
          <w:szCs w:val="28"/>
        </w:rPr>
        <w:t>複</w:t>
      </w:r>
      <w:proofErr w:type="gramEnd"/>
      <w:r>
        <w:rPr>
          <w:rFonts w:ascii="標楷體" w:eastAsia="標楷體" w:hAnsi="標楷體"/>
          <w:sz w:val="28"/>
          <w:szCs w:val="28"/>
        </w:rPr>
        <w:t>試資格，以棄權論。</w:t>
      </w:r>
    </w:p>
    <w:p w:rsidR="0052104A" w:rsidRDefault="00190AF1">
      <w:pPr>
        <w:snapToGrid w:val="0"/>
        <w:spacing w:line="400" w:lineRule="exact"/>
        <w:ind w:firstLine="560"/>
        <w:rPr>
          <w:rFonts w:ascii="標楷體" w:eastAsia="標楷體" w:hAnsi="標楷體"/>
          <w:sz w:val="28"/>
          <w:szCs w:val="28"/>
        </w:rPr>
      </w:pPr>
      <w:r>
        <w:rPr>
          <w:rFonts w:ascii="標楷體" w:eastAsia="標楷體" w:hAnsi="標楷體"/>
          <w:sz w:val="28"/>
          <w:szCs w:val="28"/>
        </w:rPr>
        <w:t>2.</w:t>
      </w:r>
      <w:r w:rsidR="00592AE1">
        <w:rPr>
          <w:rFonts w:ascii="標楷體" w:eastAsia="標楷體" w:hAnsi="標楷體" w:hint="eastAsia"/>
          <w:sz w:val="28"/>
          <w:szCs w:val="28"/>
        </w:rPr>
        <w:t>07</w:t>
      </w:r>
      <w:r>
        <w:rPr>
          <w:rFonts w:ascii="標楷體" w:eastAsia="標楷體" w:hAnsi="標楷體"/>
          <w:sz w:val="28"/>
          <w:szCs w:val="28"/>
        </w:rPr>
        <w:t>:</w:t>
      </w:r>
      <w:r w:rsidR="00592AE1">
        <w:rPr>
          <w:rFonts w:ascii="標楷體" w:eastAsia="標楷體" w:hAnsi="標楷體" w:hint="eastAsia"/>
          <w:sz w:val="28"/>
          <w:szCs w:val="28"/>
        </w:rPr>
        <w:t>5</w:t>
      </w:r>
      <w:r>
        <w:rPr>
          <w:rFonts w:ascii="標楷體" w:eastAsia="標楷體" w:hAnsi="標楷體"/>
          <w:sz w:val="28"/>
          <w:szCs w:val="28"/>
        </w:rPr>
        <w:t>0 開放入校。</w:t>
      </w:r>
    </w:p>
    <w:p w:rsidR="0052104A" w:rsidRDefault="00190AF1">
      <w:pPr>
        <w:snapToGrid w:val="0"/>
        <w:spacing w:line="400" w:lineRule="exact"/>
        <w:ind w:firstLine="560"/>
        <w:rPr>
          <w:rFonts w:ascii="標楷體" w:eastAsia="標楷體" w:hAnsi="標楷體"/>
          <w:sz w:val="28"/>
          <w:szCs w:val="28"/>
        </w:rPr>
      </w:pPr>
      <w:r>
        <w:rPr>
          <w:rFonts w:ascii="標楷體" w:eastAsia="標楷體" w:hAnsi="標楷體"/>
          <w:sz w:val="28"/>
          <w:szCs w:val="28"/>
        </w:rPr>
        <w:t>3.甄試方式：</w:t>
      </w:r>
      <w:proofErr w:type="gramStart"/>
      <w:r>
        <w:rPr>
          <w:rFonts w:ascii="標楷體" w:eastAsia="標楷體" w:hAnsi="標楷體"/>
          <w:sz w:val="28"/>
          <w:szCs w:val="28"/>
        </w:rPr>
        <w:t>採</w:t>
      </w:r>
      <w:proofErr w:type="gramEnd"/>
      <w:r>
        <w:rPr>
          <w:rFonts w:ascii="標楷體" w:eastAsia="標楷體" w:hAnsi="標楷體"/>
          <w:sz w:val="28"/>
          <w:szCs w:val="28"/>
        </w:rPr>
        <w:t>實作及口試。</w:t>
      </w:r>
    </w:p>
    <w:tbl>
      <w:tblPr>
        <w:tblW w:w="9717" w:type="dxa"/>
        <w:tblInd w:w="421" w:type="dxa"/>
        <w:tblCellMar>
          <w:left w:w="10" w:type="dxa"/>
          <w:right w:w="10" w:type="dxa"/>
        </w:tblCellMar>
        <w:tblLook w:val="04A0" w:firstRow="1" w:lastRow="0" w:firstColumn="1" w:lastColumn="0" w:noHBand="0" w:noVBand="1"/>
      </w:tblPr>
      <w:tblGrid>
        <w:gridCol w:w="850"/>
        <w:gridCol w:w="1559"/>
        <w:gridCol w:w="7308"/>
      </w:tblGrid>
      <w:tr w:rsidR="0052104A">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napToGrid w:val="0"/>
              <w:spacing w:line="400" w:lineRule="exact"/>
            </w:pPr>
            <w:r>
              <w:rPr>
                <w:rFonts w:ascii="標楷體" w:eastAsia="標楷體" w:hAnsi="標楷體"/>
                <w:sz w:val="28"/>
                <w:szCs w:val="28"/>
                <w:lang w:eastAsia="zh-HK"/>
              </w:rPr>
              <w:t>複試</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napToGrid w:val="0"/>
              <w:spacing w:line="400" w:lineRule="exact"/>
            </w:pPr>
            <w:r>
              <w:rPr>
                <w:rFonts w:ascii="標楷體" w:eastAsia="標楷體" w:hAnsi="標楷體"/>
                <w:sz w:val="28"/>
                <w:szCs w:val="28"/>
                <w:lang w:eastAsia="zh-HK"/>
              </w:rPr>
              <w:t>實作</w:t>
            </w:r>
            <w:r>
              <w:rPr>
                <w:rFonts w:ascii="標楷體" w:eastAsia="標楷體" w:hAnsi="標楷體"/>
                <w:sz w:val="28"/>
                <w:szCs w:val="28"/>
              </w:rPr>
              <w:t>(</w:t>
            </w:r>
            <w:r w:rsidR="00592AE1">
              <w:rPr>
                <w:rFonts w:ascii="標楷體" w:eastAsia="標楷體" w:hAnsi="標楷體" w:hint="eastAsia"/>
                <w:sz w:val="28"/>
                <w:szCs w:val="28"/>
              </w:rPr>
              <w:t>6</w:t>
            </w:r>
            <w:r>
              <w:rPr>
                <w:rFonts w:ascii="標楷體" w:eastAsia="標楷體" w:hAnsi="標楷體"/>
                <w:sz w:val="28"/>
                <w:szCs w:val="28"/>
              </w:rPr>
              <w:t>0%)</w:t>
            </w:r>
          </w:p>
        </w:tc>
        <w:tc>
          <w:tcPr>
            <w:tcW w:w="7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2AA1" w:rsidRPr="001F2AA1" w:rsidRDefault="00190AF1" w:rsidP="001F2AA1">
            <w:pPr>
              <w:pStyle w:val="ae"/>
              <w:numPr>
                <w:ilvl w:val="0"/>
                <w:numId w:val="9"/>
              </w:numPr>
              <w:tabs>
                <w:tab w:val="left" w:pos="213"/>
              </w:tabs>
              <w:snapToGrid w:val="0"/>
              <w:spacing w:line="340" w:lineRule="exact"/>
              <w:ind w:left="198" w:hanging="198"/>
              <w:jc w:val="both"/>
              <w:rPr>
                <w:sz w:val="28"/>
                <w:szCs w:val="28"/>
              </w:rPr>
            </w:pPr>
            <w:r w:rsidRPr="001F2AA1">
              <w:rPr>
                <w:rFonts w:ascii="標楷體" w:eastAsia="標楷體" w:hAnsi="標楷體"/>
                <w:sz w:val="28"/>
                <w:szCs w:val="28"/>
              </w:rPr>
              <w:t>現場護理實務演練(每人10分鐘，</w:t>
            </w:r>
            <w:proofErr w:type="gramStart"/>
            <w:r w:rsidRPr="001F2AA1">
              <w:rPr>
                <w:rFonts w:ascii="標楷體" w:eastAsia="標楷體" w:hAnsi="標楷體"/>
                <w:sz w:val="28"/>
                <w:szCs w:val="28"/>
              </w:rPr>
              <w:t>含抽題</w:t>
            </w:r>
            <w:proofErr w:type="gramEnd"/>
            <w:r w:rsidRPr="001F2AA1">
              <w:rPr>
                <w:rFonts w:ascii="標楷體" w:eastAsia="標楷體" w:hAnsi="標楷體"/>
                <w:sz w:val="28"/>
                <w:szCs w:val="28"/>
              </w:rPr>
              <w:t>、應變準備，與實作)</w:t>
            </w:r>
            <w:r w:rsidR="001F2AA1" w:rsidRPr="001F2AA1">
              <w:rPr>
                <w:rFonts w:ascii="標楷體" w:eastAsia="標楷體" w:hAnsi="標楷體"/>
                <w:color w:val="000000"/>
                <w:sz w:val="28"/>
                <w:szCs w:val="28"/>
              </w:rPr>
              <w:t xml:space="preserve"> 實務</w:t>
            </w:r>
            <w:proofErr w:type="gramStart"/>
            <w:r w:rsidR="001F2AA1" w:rsidRPr="001F2AA1">
              <w:rPr>
                <w:rFonts w:ascii="標楷體" w:eastAsia="標楷體" w:hAnsi="標楷體"/>
                <w:color w:val="000000"/>
                <w:sz w:val="28"/>
                <w:szCs w:val="28"/>
              </w:rPr>
              <w:t>演練考具</w:t>
            </w:r>
            <w:proofErr w:type="gramEnd"/>
            <w:r w:rsidR="001F2AA1" w:rsidRPr="001F2AA1">
              <w:rPr>
                <w:rFonts w:ascii="標楷體" w:eastAsia="標楷體" w:hAnsi="標楷體"/>
                <w:color w:val="000000"/>
                <w:sz w:val="28"/>
                <w:szCs w:val="28"/>
              </w:rPr>
              <w:t>由本校提供。</w:t>
            </w:r>
          </w:p>
          <w:p w:rsidR="0052104A" w:rsidRPr="001F2AA1" w:rsidRDefault="0052104A">
            <w:pPr>
              <w:snapToGrid w:val="0"/>
              <w:spacing w:line="400" w:lineRule="exact"/>
              <w:rPr>
                <w:rFonts w:ascii="標楷體" w:eastAsia="標楷體" w:hAnsi="標楷體"/>
                <w:sz w:val="28"/>
                <w:szCs w:val="28"/>
              </w:rPr>
            </w:pPr>
          </w:p>
        </w:tc>
      </w:tr>
      <w:tr w:rsidR="0052104A">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52104A">
            <w:pPr>
              <w:snapToGrid w:val="0"/>
              <w:spacing w:line="400" w:lineRule="exact"/>
              <w:rPr>
                <w:rFonts w:ascii="標楷體" w:eastAsia="標楷體" w:hAnsi="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napToGrid w:val="0"/>
              <w:spacing w:line="400" w:lineRule="exact"/>
            </w:pPr>
            <w:r>
              <w:rPr>
                <w:rFonts w:ascii="標楷體" w:eastAsia="標楷體" w:hAnsi="標楷體"/>
                <w:sz w:val="28"/>
                <w:szCs w:val="28"/>
                <w:lang w:eastAsia="zh-HK"/>
              </w:rPr>
              <w:t>口試</w:t>
            </w:r>
            <w:r>
              <w:rPr>
                <w:rFonts w:ascii="標楷體" w:eastAsia="標楷體" w:hAnsi="標楷體"/>
                <w:sz w:val="28"/>
                <w:szCs w:val="28"/>
              </w:rPr>
              <w:t>(</w:t>
            </w:r>
            <w:r w:rsidR="00592AE1">
              <w:rPr>
                <w:rFonts w:ascii="標楷體" w:eastAsia="標楷體" w:hAnsi="標楷體" w:hint="eastAsia"/>
                <w:sz w:val="28"/>
                <w:szCs w:val="28"/>
              </w:rPr>
              <w:t>4</w:t>
            </w:r>
            <w:r>
              <w:rPr>
                <w:rFonts w:ascii="標楷體" w:eastAsia="標楷體" w:hAnsi="標楷體"/>
                <w:sz w:val="28"/>
                <w:szCs w:val="28"/>
              </w:rPr>
              <w:t>0%)</w:t>
            </w:r>
          </w:p>
        </w:tc>
        <w:tc>
          <w:tcPr>
            <w:tcW w:w="7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rsidP="001F2AA1">
            <w:pPr>
              <w:snapToGrid w:val="0"/>
              <w:spacing w:line="400" w:lineRule="exact"/>
              <w:rPr>
                <w:rFonts w:ascii="標楷體" w:eastAsia="標楷體" w:hAnsi="標楷體"/>
                <w:sz w:val="28"/>
                <w:szCs w:val="28"/>
              </w:rPr>
            </w:pPr>
            <w:r>
              <w:rPr>
                <w:rFonts w:ascii="標楷體" w:eastAsia="標楷體" w:hAnsi="標楷體"/>
                <w:sz w:val="28"/>
                <w:szCs w:val="28"/>
              </w:rPr>
              <w:t>1.</w:t>
            </w:r>
            <w:r w:rsidR="005D7C9A" w:rsidRPr="001F2AA1">
              <w:rPr>
                <w:rFonts w:ascii="標楷體" w:eastAsia="標楷體" w:hAnsi="標楷體"/>
                <w:color w:val="000000"/>
                <w:sz w:val="28"/>
                <w:szCs w:val="28"/>
              </w:rPr>
              <w:t xml:space="preserve"> 護理專業知識、緊急傷病處理、校園危機處置及溝通表達能力等。</w:t>
            </w:r>
            <w:r w:rsidR="001F2AA1">
              <w:rPr>
                <w:rFonts w:ascii="標楷體" w:eastAsia="標楷體" w:hAnsi="標楷體"/>
                <w:sz w:val="28"/>
                <w:szCs w:val="28"/>
              </w:rPr>
              <w:t xml:space="preserve"> </w:t>
            </w:r>
            <w:r>
              <w:rPr>
                <w:rFonts w:ascii="標楷體" w:eastAsia="標楷體" w:hAnsi="標楷體"/>
                <w:sz w:val="28"/>
                <w:szCs w:val="28"/>
              </w:rPr>
              <w:t>(每人10分鐘面談)。</w:t>
            </w:r>
          </w:p>
        </w:tc>
      </w:tr>
      <w:tr w:rsidR="0052104A">
        <w:tc>
          <w:tcPr>
            <w:tcW w:w="9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104A" w:rsidRDefault="00190AF1">
            <w:pPr>
              <w:snapToGrid w:val="0"/>
              <w:spacing w:line="400" w:lineRule="exact"/>
              <w:rPr>
                <w:rFonts w:ascii="標楷體" w:eastAsia="標楷體" w:hAnsi="標楷體"/>
                <w:sz w:val="28"/>
                <w:szCs w:val="28"/>
              </w:rPr>
            </w:pPr>
            <w:r>
              <w:rPr>
                <w:rFonts w:ascii="標楷體" w:eastAsia="標楷體" w:hAnsi="標楷體"/>
                <w:sz w:val="28"/>
                <w:szCs w:val="28"/>
              </w:rPr>
              <w:t>備註：</w:t>
            </w:r>
          </w:p>
          <w:p w:rsidR="0052104A" w:rsidRDefault="00190AF1">
            <w:pPr>
              <w:snapToGrid w:val="0"/>
              <w:spacing w:line="400" w:lineRule="exact"/>
              <w:rPr>
                <w:rFonts w:ascii="標楷體" w:eastAsia="標楷體" w:hAnsi="標楷體"/>
                <w:sz w:val="28"/>
                <w:szCs w:val="28"/>
              </w:rPr>
            </w:pPr>
            <w:r>
              <w:rPr>
                <w:rFonts w:ascii="標楷體" w:eastAsia="標楷體" w:hAnsi="標楷體"/>
                <w:sz w:val="28"/>
                <w:szCs w:val="28"/>
              </w:rPr>
              <w:t>1. 依複試總成績高低決定錄取順序，複試成績相同時，依序以</w:t>
            </w:r>
            <w:r w:rsidR="001F2AA1">
              <w:rPr>
                <w:rFonts w:ascii="標楷體" w:eastAsia="標楷體" w:hAnsi="標楷體"/>
                <w:sz w:val="28"/>
                <w:szCs w:val="28"/>
              </w:rPr>
              <w:t>「實作」</w:t>
            </w:r>
            <w:r>
              <w:rPr>
                <w:rFonts w:ascii="標楷體" w:eastAsia="標楷體" w:hAnsi="標楷體"/>
                <w:sz w:val="28"/>
                <w:szCs w:val="28"/>
              </w:rPr>
              <w:t>、「</w:t>
            </w:r>
            <w:r w:rsidR="00DD31BC">
              <w:rPr>
                <w:rFonts w:ascii="標楷體" w:eastAsia="標楷體" w:hAnsi="標楷體" w:hint="eastAsia"/>
                <w:sz w:val="28"/>
                <w:szCs w:val="28"/>
              </w:rPr>
              <w:t>口試</w:t>
            </w:r>
            <w:r>
              <w:rPr>
                <w:rFonts w:ascii="標楷體" w:eastAsia="標楷體" w:hAnsi="標楷體"/>
                <w:sz w:val="28"/>
                <w:szCs w:val="28"/>
              </w:rPr>
              <w:t>」分數為錄取順序。</w:t>
            </w:r>
          </w:p>
          <w:p w:rsidR="0052104A" w:rsidRDefault="00190AF1">
            <w:pPr>
              <w:snapToGrid w:val="0"/>
              <w:spacing w:line="400" w:lineRule="exact"/>
            </w:pPr>
            <w:r>
              <w:rPr>
                <w:rFonts w:ascii="標楷體" w:eastAsia="標楷體" w:hAnsi="標楷體"/>
                <w:sz w:val="28"/>
                <w:szCs w:val="28"/>
              </w:rPr>
              <w:t xml:space="preserve">2. </w:t>
            </w:r>
            <w:proofErr w:type="gramStart"/>
            <w:r>
              <w:rPr>
                <w:rFonts w:ascii="標楷體" w:eastAsia="標楷體" w:hAnsi="標楷體"/>
                <w:sz w:val="28"/>
                <w:szCs w:val="28"/>
              </w:rPr>
              <w:t>複試總</w:t>
            </w:r>
            <w:proofErr w:type="gramEnd"/>
            <w:r>
              <w:rPr>
                <w:rFonts w:ascii="標楷體" w:eastAsia="標楷體" w:hAnsi="標楷體"/>
                <w:sz w:val="28"/>
                <w:szCs w:val="28"/>
              </w:rPr>
              <w:t>成績未達 80 分者不予錄取，必要時得從缺。</w:t>
            </w:r>
          </w:p>
        </w:tc>
      </w:tr>
    </w:tbl>
    <w:p w:rsidR="0052104A" w:rsidRDefault="00190AF1">
      <w:pPr>
        <w:snapToGrid w:val="0"/>
        <w:spacing w:line="400" w:lineRule="exact"/>
        <w:ind w:firstLine="560"/>
        <w:rPr>
          <w:rFonts w:ascii="標楷體" w:eastAsia="標楷體" w:hAnsi="標楷體"/>
          <w:sz w:val="28"/>
          <w:szCs w:val="28"/>
        </w:rPr>
      </w:pPr>
      <w:r>
        <w:rPr>
          <w:rFonts w:ascii="標楷體" w:eastAsia="標楷體" w:hAnsi="標楷體"/>
          <w:sz w:val="28"/>
          <w:szCs w:val="28"/>
        </w:rPr>
        <w:t>4.注意事項</w:t>
      </w:r>
    </w:p>
    <w:p w:rsidR="0052104A" w:rsidRDefault="00190AF1">
      <w:pPr>
        <w:snapToGrid w:val="0"/>
        <w:spacing w:line="400" w:lineRule="exact"/>
        <w:ind w:firstLine="560"/>
      </w:pPr>
      <w:r>
        <w:rPr>
          <w:rFonts w:ascii="標楷體" w:eastAsia="標楷體" w:hAnsi="標楷體"/>
          <w:sz w:val="28"/>
          <w:szCs w:val="28"/>
        </w:rPr>
        <w:t>(1) 請參照</w:t>
      </w:r>
      <w:r>
        <w:rPr>
          <w:rFonts w:ascii="標楷體" w:eastAsia="標楷體" w:hAnsi="標楷體"/>
          <w:color w:val="000000"/>
          <w:sz w:val="28"/>
          <w:szCs w:val="28"/>
        </w:rPr>
        <w:t>附錄二「</w:t>
      </w:r>
      <w:proofErr w:type="gramStart"/>
      <w:r>
        <w:rPr>
          <w:rFonts w:ascii="標楷體" w:eastAsia="標楷體" w:hAnsi="標楷體"/>
          <w:color w:val="000000"/>
          <w:sz w:val="28"/>
          <w:szCs w:val="28"/>
        </w:rPr>
        <w:t>複</w:t>
      </w:r>
      <w:proofErr w:type="gramEnd"/>
      <w:r>
        <w:rPr>
          <w:rFonts w:ascii="標楷體" w:eastAsia="標楷體" w:hAnsi="標楷體"/>
          <w:sz w:val="28"/>
          <w:szCs w:val="28"/>
        </w:rPr>
        <w:t>試試場規則」。</w:t>
      </w:r>
    </w:p>
    <w:p w:rsidR="0052104A" w:rsidRDefault="00190AF1">
      <w:pPr>
        <w:snapToGrid w:val="0"/>
        <w:spacing w:line="400" w:lineRule="exact"/>
        <w:ind w:firstLine="560"/>
        <w:rPr>
          <w:rFonts w:ascii="標楷體" w:eastAsia="標楷體" w:hAnsi="標楷體"/>
          <w:sz w:val="28"/>
          <w:szCs w:val="28"/>
        </w:rPr>
      </w:pPr>
      <w:r>
        <w:rPr>
          <w:rFonts w:ascii="標楷體" w:eastAsia="標楷體" w:hAnsi="標楷體"/>
          <w:sz w:val="28"/>
          <w:szCs w:val="28"/>
        </w:rPr>
        <w:t xml:space="preserve">(2) </w:t>
      </w:r>
      <w:proofErr w:type="gramStart"/>
      <w:r>
        <w:rPr>
          <w:rFonts w:ascii="標楷體" w:eastAsia="標楷體" w:hAnsi="標楷體"/>
          <w:sz w:val="28"/>
          <w:szCs w:val="28"/>
        </w:rPr>
        <w:t>複</w:t>
      </w:r>
      <w:proofErr w:type="gramEnd"/>
      <w:r>
        <w:rPr>
          <w:rFonts w:ascii="標楷體" w:eastAsia="標楷體" w:hAnsi="標楷體"/>
          <w:sz w:val="28"/>
          <w:szCs w:val="28"/>
        </w:rPr>
        <w:t>試考場概不提供停車服務，請搭乘大眾交通工具前往。</w:t>
      </w:r>
    </w:p>
    <w:p w:rsidR="0052104A" w:rsidRDefault="00190AF1">
      <w:pPr>
        <w:snapToGrid w:val="0"/>
        <w:spacing w:line="400" w:lineRule="exact"/>
        <w:ind w:firstLine="560"/>
        <w:rPr>
          <w:rFonts w:ascii="標楷體" w:eastAsia="標楷體" w:hAnsi="標楷體"/>
          <w:sz w:val="28"/>
          <w:szCs w:val="28"/>
        </w:rPr>
      </w:pPr>
      <w:r>
        <w:rPr>
          <w:rFonts w:ascii="標楷體" w:eastAsia="標楷體" w:hAnsi="標楷體"/>
          <w:sz w:val="28"/>
          <w:szCs w:val="28"/>
        </w:rPr>
        <w:t>(3) 當日不開放陪考人員入校。</w:t>
      </w:r>
    </w:p>
    <w:p w:rsidR="0052104A" w:rsidRDefault="00190AF1" w:rsidP="00B30CC5">
      <w:pPr>
        <w:snapToGrid w:val="0"/>
        <w:spacing w:line="400" w:lineRule="exact"/>
        <w:ind w:left="480" w:hanging="53"/>
        <w:rPr>
          <w:rFonts w:ascii="標楷體" w:eastAsia="標楷體" w:hAnsi="標楷體"/>
          <w:color w:val="000000"/>
          <w:sz w:val="28"/>
          <w:szCs w:val="28"/>
        </w:rPr>
      </w:pPr>
      <w:r>
        <w:rPr>
          <w:rFonts w:ascii="標楷體" w:eastAsia="標楷體" w:hAnsi="標楷體"/>
          <w:sz w:val="28"/>
          <w:szCs w:val="28"/>
        </w:rPr>
        <w:t xml:space="preserve">　</w:t>
      </w:r>
      <w:bookmarkStart w:id="1" w:name="_GoBack"/>
      <w:bookmarkEnd w:id="1"/>
    </w:p>
    <w:p w:rsidR="0052104A" w:rsidRDefault="00190AF1">
      <w:pPr>
        <w:wordWrap w:val="0"/>
        <w:snapToGrid w:val="0"/>
        <w:spacing w:line="400" w:lineRule="exact"/>
        <w:ind w:left="560" w:hanging="560"/>
      </w:pPr>
      <w:r>
        <w:rPr>
          <w:rFonts w:ascii="標楷體" w:eastAsia="標楷體" w:hAnsi="標楷體"/>
          <w:color w:val="000000"/>
          <w:sz w:val="28"/>
          <w:szCs w:val="28"/>
        </w:rPr>
        <w:t>(</w:t>
      </w:r>
      <w:r>
        <w:rPr>
          <w:rFonts w:ascii="標楷體" w:eastAsia="標楷體" w:hAnsi="標楷體"/>
          <w:color w:val="000000"/>
          <w:sz w:val="28"/>
          <w:szCs w:val="28"/>
          <w:lang w:eastAsia="zh-HK"/>
        </w:rPr>
        <w:t>一</w:t>
      </w:r>
      <w:r>
        <w:rPr>
          <w:rFonts w:ascii="標楷體" w:eastAsia="標楷體" w:hAnsi="標楷體"/>
          <w:color w:val="000000"/>
          <w:sz w:val="28"/>
          <w:szCs w:val="28"/>
        </w:rPr>
        <w:t>)</w:t>
      </w:r>
      <w:r w:rsidRPr="00D35988">
        <w:rPr>
          <w:rFonts w:ascii="標楷體" w:eastAsia="標楷體" w:hAnsi="標楷體"/>
          <w:b/>
          <w:color w:val="C00000"/>
          <w:sz w:val="28"/>
          <w:szCs w:val="28"/>
        </w:rPr>
        <w:t>11</w:t>
      </w:r>
      <w:r w:rsidR="00B66B0B">
        <w:rPr>
          <w:rFonts w:ascii="標楷體" w:eastAsia="標楷體" w:hAnsi="標楷體" w:hint="eastAsia"/>
          <w:b/>
          <w:color w:val="C00000"/>
          <w:sz w:val="28"/>
          <w:szCs w:val="28"/>
        </w:rPr>
        <w:t>3</w:t>
      </w:r>
      <w:r w:rsidRPr="00D35988">
        <w:rPr>
          <w:rFonts w:ascii="標楷體" w:eastAsia="標楷體" w:hAnsi="標楷體"/>
          <w:b/>
          <w:color w:val="C00000"/>
          <w:sz w:val="28"/>
          <w:szCs w:val="28"/>
        </w:rPr>
        <w:t>年1月</w:t>
      </w:r>
      <w:r w:rsidR="00180FAC">
        <w:rPr>
          <w:rFonts w:ascii="標楷體" w:eastAsia="標楷體" w:hAnsi="標楷體" w:hint="eastAsia"/>
          <w:b/>
          <w:color w:val="C00000"/>
          <w:sz w:val="28"/>
          <w:szCs w:val="28"/>
        </w:rPr>
        <w:t>31</w:t>
      </w:r>
      <w:r w:rsidRPr="00D35988">
        <w:rPr>
          <w:rFonts w:ascii="標楷體" w:eastAsia="標楷體" w:hAnsi="標楷體"/>
          <w:b/>
          <w:color w:val="C00000"/>
          <w:sz w:val="28"/>
          <w:szCs w:val="28"/>
        </w:rPr>
        <w:t>日(星期</w:t>
      </w:r>
      <w:r w:rsidR="00180FAC">
        <w:rPr>
          <w:rFonts w:ascii="標楷體" w:eastAsia="標楷體" w:hAnsi="標楷體" w:hint="eastAsia"/>
          <w:b/>
          <w:color w:val="C00000"/>
          <w:sz w:val="28"/>
          <w:szCs w:val="28"/>
        </w:rPr>
        <w:t>三</w:t>
      </w:r>
      <w:r w:rsidRPr="00D35988">
        <w:rPr>
          <w:rFonts w:ascii="標楷體" w:eastAsia="標楷體" w:hAnsi="標楷體"/>
          <w:b/>
          <w:color w:val="C00000"/>
          <w:sz w:val="28"/>
          <w:szCs w:val="28"/>
        </w:rPr>
        <w:t>)14</w:t>
      </w:r>
      <w:r>
        <w:rPr>
          <w:rFonts w:ascii="標楷體" w:eastAsia="標楷體" w:hAnsi="標楷體"/>
          <w:b/>
          <w:color w:val="000000"/>
          <w:sz w:val="28"/>
          <w:szCs w:val="28"/>
        </w:rPr>
        <w:t>點</w:t>
      </w:r>
      <w:r>
        <w:rPr>
          <w:rFonts w:ascii="標楷體" w:eastAsia="標楷體" w:hAnsi="標楷體"/>
          <w:color w:val="000000"/>
          <w:sz w:val="28"/>
          <w:szCs w:val="28"/>
          <w:lang w:eastAsia="zh-HK"/>
        </w:rPr>
        <w:t>後</w:t>
      </w:r>
      <w:r>
        <w:rPr>
          <w:rFonts w:ascii="標楷體" w:eastAsia="標楷體" w:hAnsi="標楷體"/>
          <w:color w:val="000000"/>
          <w:sz w:val="28"/>
          <w:szCs w:val="28"/>
        </w:rPr>
        <w:t>公告於本校網站</w:t>
      </w:r>
      <w:r w:rsidRPr="005E6C90">
        <w:rPr>
          <w:rFonts w:ascii="標楷體" w:eastAsia="標楷體" w:hAnsi="標楷體"/>
          <w:color w:val="C00000"/>
          <w:sz w:val="28"/>
          <w:szCs w:val="28"/>
        </w:rPr>
        <w:t>(https://</w:t>
      </w:r>
      <w:r w:rsidR="00250C11" w:rsidRPr="005E6C90">
        <w:rPr>
          <w:rFonts w:ascii="標楷體" w:eastAsia="標楷體" w:hAnsi="標楷體" w:hint="eastAsia"/>
          <w:color w:val="C00000"/>
          <w:sz w:val="28"/>
          <w:szCs w:val="28"/>
        </w:rPr>
        <w:t>y</w:t>
      </w:r>
      <w:r w:rsidR="00250C11" w:rsidRPr="005E6C90">
        <w:rPr>
          <w:rFonts w:ascii="標楷體" w:eastAsia="標楷體" w:hAnsi="標楷體"/>
          <w:color w:val="C00000"/>
          <w:sz w:val="28"/>
          <w:szCs w:val="28"/>
        </w:rPr>
        <w:t>yes</w:t>
      </w:r>
      <w:r w:rsidR="005E6C90" w:rsidRPr="005E6C90">
        <w:rPr>
          <w:rFonts w:ascii="標楷體" w:eastAsia="標楷體" w:hAnsi="標楷體"/>
          <w:color w:val="C00000"/>
          <w:sz w:val="28"/>
          <w:szCs w:val="28"/>
        </w:rPr>
        <w:t>.</w:t>
      </w:r>
      <w:r w:rsidRPr="005E6C90">
        <w:rPr>
          <w:rFonts w:ascii="標楷體" w:eastAsia="標楷體" w:hAnsi="標楷體"/>
          <w:color w:val="C00000"/>
          <w:sz w:val="28"/>
          <w:szCs w:val="28"/>
        </w:rPr>
        <w:t>tp.edu.tw/nss/p/index</w:t>
      </w:r>
      <w:hyperlink r:id="rId8" w:history="1"/>
      <w:r w:rsidRPr="005E6C90">
        <w:rPr>
          <w:rFonts w:ascii="標楷體" w:eastAsia="標楷體" w:hAnsi="標楷體"/>
          <w:bCs/>
          <w:color w:val="C00000"/>
          <w:sz w:val="28"/>
          <w:szCs w:val="28"/>
        </w:rPr>
        <w:t>)</w:t>
      </w:r>
      <w:r>
        <w:rPr>
          <w:rFonts w:ascii="標楷體" w:eastAsia="標楷體" w:hAnsi="標楷體"/>
          <w:bCs/>
          <w:color w:val="000000"/>
          <w:sz w:val="28"/>
          <w:szCs w:val="28"/>
        </w:rPr>
        <w:t>，正取人員應於</w:t>
      </w:r>
      <w:r w:rsidRPr="00D35988">
        <w:rPr>
          <w:rFonts w:ascii="標楷體" w:eastAsia="標楷體" w:hAnsi="標楷體"/>
          <w:b/>
          <w:bCs/>
          <w:color w:val="C00000"/>
          <w:sz w:val="28"/>
          <w:szCs w:val="28"/>
        </w:rPr>
        <w:t>11</w:t>
      </w:r>
      <w:r w:rsidR="00B66B0B">
        <w:rPr>
          <w:rFonts w:ascii="標楷體" w:eastAsia="標楷體" w:hAnsi="標楷體" w:hint="eastAsia"/>
          <w:b/>
          <w:bCs/>
          <w:color w:val="C00000"/>
          <w:sz w:val="28"/>
          <w:szCs w:val="28"/>
        </w:rPr>
        <w:t>3</w:t>
      </w:r>
      <w:r w:rsidRPr="00D35988">
        <w:rPr>
          <w:rFonts w:ascii="標楷體" w:eastAsia="標楷體" w:hAnsi="標楷體"/>
          <w:b/>
          <w:bCs/>
          <w:color w:val="C00000"/>
          <w:sz w:val="28"/>
          <w:szCs w:val="28"/>
        </w:rPr>
        <w:t>年</w:t>
      </w:r>
      <w:r w:rsidR="00180FAC">
        <w:rPr>
          <w:rFonts w:ascii="標楷體" w:eastAsia="標楷體" w:hAnsi="標楷體" w:hint="eastAsia"/>
          <w:b/>
          <w:bCs/>
          <w:color w:val="C00000"/>
          <w:sz w:val="28"/>
          <w:szCs w:val="28"/>
        </w:rPr>
        <w:t>2</w:t>
      </w:r>
      <w:r w:rsidRPr="00D35988">
        <w:rPr>
          <w:rFonts w:ascii="標楷體" w:eastAsia="標楷體" w:hAnsi="標楷體"/>
          <w:b/>
          <w:bCs/>
          <w:color w:val="C00000"/>
          <w:sz w:val="28"/>
          <w:szCs w:val="28"/>
        </w:rPr>
        <w:t>月</w:t>
      </w:r>
      <w:r w:rsidR="001F2AA1">
        <w:rPr>
          <w:rFonts w:ascii="標楷體" w:eastAsia="標楷體" w:hAnsi="標楷體" w:hint="eastAsia"/>
          <w:b/>
          <w:bCs/>
          <w:color w:val="C00000"/>
          <w:sz w:val="28"/>
          <w:szCs w:val="28"/>
        </w:rPr>
        <w:t>2</w:t>
      </w:r>
      <w:r w:rsidRPr="00D35988">
        <w:rPr>
          <w:rFonts w:ascii="標楷體" w:eastAsia="標楷體" w:hAnsi="標楷體"/>
          <w:b/>
          <w:bCs/>
          <w:color w:val="C00000"/>
          <w:sz w:val="28"/>
          <w:szCs w:val="28"/>
        </w:rPr>
        <w:t>日</w:t>
      </w:r>
      <w:r w:rsidRPr="00D35988">
        <w:rPr>
          <w:rFonts w:ascii="標楷體" w:eastAsia="標楷體" w:hAnsi="標楷體"/>
          <w:bCs/>
          <w:color w:val="C00000"/>
          <w:sz w:val="28"/>
          <w:szCs w:val="28"/>
        </w:rPr>
        <w:t>(星期</w:t>
      </w:r>
      <w:r w:rsidR="001F2AA1">
        <w:rPr>
          <w:rFonts w:ascii="標楷體" w:eastAsia="標楷體" w:hAnsi="標楷體" w:hint="eastAsia"/>
          <w:bCs/>
          <w:color w:val="C00000"/>
          <w:sz w:val="28"/>
          <w:szCs w:val="28"/>
        </w:rPr>
        <w:t>五</w:t>
      </w:r>
      <w:r w:rsidRPr="00D35988">
        <w:rPr>
          <w:rFonts w:ascii="標楷體" w:eastAsia="標楷體" w:hAnsi="標楷體"/>
          <w:bCs/>
          <w:color w:val="C00000"/>
          <w:sz w:val="28"/>
          <w:szCs w:val="28"/>
        </w:rPr>
        <w:t>)</w:t>
      </w:r>
      <w:r>
        <w:rPr>
          <w:rFonts w:ascii="標楷體" w:eastAsia="標楷體" w:hAnsi="標楷體"/>
          <w:bCs/>
          <w:color w:val="000000"/>
          <w:sz w:val="28"/>
          <w:szCs w:val="28"/>
        </w:rPr>
        <w:t>上午12時前到本校人事室報到，並</w:t>
      </w:r>
      <w:r>
        <w:rPr>
          <w:rFonts w:ascii="標楷體" w:eastAsia="標楷體" w:hAnsi="標楷體"/>
          <w:color w:val="000000"/>
          <w:sz w:val="28"/>
          <w:szCs w:val="28"/>
        </w:rPr>
        <w:t>俟商調暨報派手續完成後，始生進用效力。正取人員因故無</w:t>
      </w:r>
      <w:r>
        <w:rPr>
          <w:rFonts w:ascii="標楷體" w:eastAsia="標楷體" w:hAnsi="標楷體"/>
          <w:color w:val="000000"/>
          <w:sz w:val="28"/>
          <w:szCs w:val="28"/>
        </w:rPr>
        <w:lastRenderedPageBreak/>
        <w:t>法完成報到、商調及報派程序或棄權時，由備取人員依序遞補。</w:t>
      </w:r>
    </w:p>
    <w:p w:rsidR="0052104A" w:rsidRDefault="00190AF1">
      <w:pPr>
        <w:wordWrap w:val="0"/>
        <w:snapToGrid w:val="0"/>
        <w:spacing w:line="400" w:lineRule="exact"/>
        <w:ind w:left="560" w:hanging="560"/>
      </w:pPr>
      <w:r>
        <w:rPr>
          <w:rFonts w:ascii="標楷體" w:eastAsia="標楷體" w:hAnsi="標楷體"/>
          <w:color w:val="000000"/>
          <w:sz w:val="28"/>
          <w:szCs w:val="28"/>
        </w:rPr>
        <w:t>(</w:t>
      </w:r>
      <w:r>
        <w:rPr>
          <w:rFonts w:ascii="標楷體" w:eastAsia="標楷體" w:hAnsi="標楷體"/>
          <w:color w:val="000000"/>
          <w:sz w:val="28"/>
          <w:szCs w:val="28"/>
          <w:lang w:eastAsia="zh-HK"/>
        </w:rPr>
        <w:t>二</w:t>
      </w:r>
      <w:r>
        <w:rPr>
          <w:rFonts w:ascii="標楷體" w:eastAsia="標楷體" w:hAnsi="標楷體"/>
          <w:color w:val="000000"/>
          <w:sz w:val="28"/>
          <w:szCs w:val="28"/>
        </w:rPr>
        <w:t>)</w:t>
      </w:r>
      <w:r>
        <w:rPr>
          <w:rFonts w:ascii="標楷體" w:eastAsia="標楷體" w:hAnsi="標楷體"/>
          <w:sz w:val="28"/>
          <w:szCs w:val="28"/>
        </w:rPr>
        <w:t>已錄取報到者，</w:t>
      </w:r>
      <w:r>
        <w:rPr>
          <w:rFonts w:ascii="標楷體" w:eastAsia="標楷體" w:hAnsi="標楷體"/>
          <w:color w:val="000000"/>
          <w:sz w:val="28"/>
          <w:szCs w:val="28"/>
        </w:rPr>
        <w:t>應於到職前繳交公立醫院體格檢查表(含</w:t>
      </w:r>
      <w:r>
        <w:rPr>
          <w:rFonts w:ascii="標楷體" w:eastAsia="標楷體" w:hAnsi="標楷體"/>
          <w:sz w:val="28"/>
          <w:szCs w:val="28"/>
        </w:rPr>
        <w:t>最近3個月內胸部 X 光檢查)，如未繳交前述表件者，註銷錄取資格。</w:t>
      </w:r>
    </w:p>
    <w:p w:rsidR="0052104A" w:rsidRDefault="00190AF1">
      <w:pPr>
        <w:snapToGrid w:val="0"/>
        <w:spacing w:line="400" w:lineRule="exact"/>
        <w:ind w:left="560" w:hanging="560"/>
        <w:rPr>
          <w:rFonts w:ascii="標楷體" w:eastAsia="標楷體" w:hAnsi="標楷體"/>
          <w:color w:val="000000"/>
          <w:sz w:val="28"/>
          <w:szCs w:val="28"/>
        </w:rPr>
      </w:pPr>
      <w:r>
        <w:rPr>
          <w:rFonts w:ascii="標楷體" w:eastAsia="標楷體" w:hAnsi="標楷體"/>
          <w:color w:val="000000"/>
          <w:sz w:val="28"/>
          <w:szCs w:val="28"/>
        </w:rPr>
        <w:t>玖、申請複查成績之時間及方式：</w:t>
      </w:r>
    </w:p>
    <w:p w:rsidR="0052104A" w:rsidRPr="00D35988" w:rsidRDefault="00190AF1">
      <w:pPr>
        <w:snapToGrid w:val="0"/>
        <w:spacing w:line="400" w:lineRule="exact"/>
        <w:ind w:left="560" w:hanging="560"/>
        <w:rPr>
          <w:color w:val="C00000"/>
        </w:rPr>
      </w:pPr>
      <w:r w:rsidRPr="00D35988">
        <w:rPr>
          <w:rFonts w:ascii="標楷體" w:eastAsia="標楷體" w:hAnsi="標楷體"/>
          <w:color w:val="C00000"/>
          <w:sz w:val="28"/>
          <w:szCs w:val="28"/>
        </w:rPr>
        <w:t>(</w:t>
      </w:r>
      <w:proofErr w:type="gramStart"/>
      <w:r w:rsidRPr="00D35988">
        <w:rPr>
          <w:rFonts w:ascii="標楷體" w:eastAsia="標楷體" w:hAnsi="標楷體"/>
          <w:color w:val="C00000"/>
          <w:sz w:val="28"/>
          <w:szCs w:val="28"/>
        </w:rPr>
        <w:t>一</w:t>
      </w:r>
      <w:proofErr w:type="gramEnd"/>
      <w:r w:rsidRPr="00D35988">
        <w:rPr>
          <w:rFonts w:ascii="標楷體" w:eastAsia="標楷體" w:hAnsi="標楷體"/>
          <w:color w:val="C00000"/>
          <w:sz w:val="28"/>
          <w:szCs w:val="28"/>
        </w:rPr>
        <w:t>) 對11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lang w:eastAsia="zh-HK"/>
        </w:rPr>
        <w:t>年</w:t>
      </w:r>
      <w:r w:rsidRPr="00D35988">
        <w:rPr>
          <w:rFonts w:ascii="標楷體" w:eastAsia="標楷體" w:hAnsi="標楷體"/>
          <w:color w:val="C00000"/>
          <w:sz w:val="28"/>
          <w:szCs w:val="28"/>
        </w:rPr>
        <w:t>1</w:t>
      </w:r>
      <w:r w:rsidRPr="00D35988">
        <w:rPr>
          <w:rFonts w:ascii="標楷體" w:eastAsia="標楷體" w:hAnsi="標楷體"/>
          <w:color w:val="C00000"/>
          <w:sz w:val="28"/>
          <w:szCs w:val="28"/>
          <w:lang w:eastAsia="zh-HK"/>
        </w:rPr>
        <w:t>月</w:t>
      </w:r>
      <w:r w:rsidR="00180FAC">
        <w:rPr>
          <w:rFonts w:ascii="標楷體" w:eastAsia="標楷體" w:hAnsi="標楷體" w:hint="eastAsia"/>
          <w:color w:val="C00000"/>
          <w:sz w:val="28"/>
          <w:szCs w:val="28"/>
        </w:rPr>
        <w:t>23</w:t>
      </w:r>
      <w:r w:rsidRPr="00D35988">
        <w:rPr>
          <w:rFonts w:ascii="標楷體" w:eastAsia="標楷體" w:hAnsi="標楷體"/>
          <w:color w:val="C00000"/>
          <w:sz w:val="28"/>
          <w:szCs w:val="28"/>
          <w:lang w:eastAsia="zh-HK"/>
        </w:rPr>
        <w:t>日公告具</w:t>
      </w:r>
      <w:r w:rsidRPr="00D35988">
        <w:rPr>
          <w:rFonts w:ascii="標楷體" w:eastAsia="標楷體" w:hAnsi="標楷體"/>
          <w:color w:val="C00000"/>
          <w:sz w:val="28"/>
          <w:szCs w:val="28"/>
        </w:rPr>
        <w:t>初試</w:t>
      </w:r>
      <w:r w:rsidRPr="00D35988">
        <w:rPr>
          <w:rFonts w:ascii="標楷體" w:eastAsia="標楷體" w:hAnsi="標楷體"/>
          <w:color w:val="C00000"/>
          <w:sz w:val="28"/>
          <w:szCs w:val="28"/>
          <w:lang w:eastAsia="zh-HK"/>
        </w:rPr>
        <w:t>考試資格</w:t>
      </w:r>
      <w:r w:rsidRPr="00D35988">
        <w:rPr>
          <w:rFonts w:ascii="標楷體" w:eastAsia="標楷體" w:hAnsi="標楷體"/>
          <w:color w:val="C00000"/>
          <w:sz w:val="28"/>
          <w:szCs w:val="28"/>
        </w:rPr>
        <w:t>有疑義者，</w:t>
      </w:r>
      <w:r w:rsidRPr="00D35988">
        <w:rPr>
          <w:rFonts w:ascii="標楷體" w:eastAsia="標楷體" w:hAnsi="標楷體"/>
          <w:color w:val="C00000"/>
          <w:sz w:val="28"/>
          <w:szCs w:val="28"/>
          <w:lang w:eastAsia="zh-HK"/>
        </w:rPr>
        <w:t>請於初試名單公告後至</w:t>
      </w:r>
      <w:r w:rsidRPr="00D35988">
        <w:rPr>
          <w:rFonts w:ascii="標楷體" w:eastAsia="標楷體" w:hAnsi="標楷體"/>
          <w:color w:val="C00000"/>
          <w:sz w:val="28"/>
          <w:szCs w:val="28"/>
        </w:rPr>
        <w:t>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rPr>
        <w:t>年1月</w:t>
      </w:r>
      <w:r w:rsidR="00180FAC">
        <w:rPr>
          <w:rFonts w:ascii="標楷體" w:eastAsia="標楷體" w:hAnsi="標楷體" w:hint="eastAsia"/>
          <w:color w:val="C00000"/>
          <w:sz w:val="28"/>
          <w:szCs w:val="28"/>
        </w:rPr>
        <w:t>2</w:t>
      </w:r>
      <w:r w:rsidR="001F2AA1">
        <w:rPr>
          <w:rFonts w:ascii="標楷體" w:eastAsia="標楷體" w:hAnsi="標楷體" w:hint="eastAsia"/>
          <w:color w:val="C00000"/>
          <w:sz w:val="28"/>
          <w:szCs w:val="28"/>
        </w:rPr>
        <w:t>4</w:t>
      </w:r>
      <w:r w:rsidRPr="00D35988">
        <w:rPr>
          <w:rFonts w:ascii="標楷體" w:eastAsia="標楷體" w:hAnsi="標楷體"/>
          <w:color w:val="C00000"/>
          <w:sz w:val="28"/>
          <w:szCs w:val="28"/>
        </w:rPr>
        <w:t>日(</w:t>
      </w:r>
      <w:r w:rsidRPr="00D35988">
        <w:rPr>
          <w:rFonts w:ascii="標楷體" w:eastAsia="標楷體" w:hAnsi="標楷體"/>
          <w:color w:val="C00000"/>
          <w:sz w:val="28"/>
          <w:szCs w:val="28"/>
          <w:lang w:eastAsia="zh-HK"/>
        </w:rPr>
        <w:t>星期</w:t>
      </w:r>
      <w:r w:rsidR="001F2AA1">
        <w:rPr>
          <w:rFonts w:ascii="標楷體" w:eastAsia="標楷體" w:hAnsi="標楷體" w:hint="eastAsia"/>
          <w:color w:val="C00000"/>
          <w:sz w:val="28"/>
          <w:szCs w:val="28"/>
          <w:lang w:eastAsia="zh-HK"/>
        </w:rPr>
        <w:t>四</w:t>
      </w:r>
      <w:r w:rsidRPr="00D35988">
        <w:rPr>
          <w:rFonts w:ascii="標楷體" w:eastAsia="標楷體" w:hAnsi="標楷體"/>
          <w:color w:val="C00000"/>
          <w:sz w:val="28"/>
          <w:szCs w:val="28"/>
        </w:rPr>
        <w:t>)1</w:t>
      </w:r>
      <w:r w:rsidR="001F2AA1">
        <w:rPr>
          <w:rFonts w:ascii="標楷體" w:eastAsia="標楷體" w:hAnsi="標楷體" w:hint="eastAsia"/>
          <w:color w:val="C00000"/>
          <w:sz w:val="28"/>
          <w:szCs w:val="28"/>
        </w:rPr>
        <w:t>0</w:t>
      </w:r>
      <w:r w:rsidRPr="00D35988">
        <w:rPr>
          <w:rFonts w:ascii="標楷體" w:eastAsia="標楷體" w:hAnsi="標楷體"/>
          <w:color w:val="C00000"/>
          <w:sz w:val="28"/>
          <w:szCs w:val="28"/>
        </w:rPr>
        <w:t>:00-1</w:t>
      </w:r>
      <w:r w:rsidR="001F2AA1">
        <w:rPr>
          <w:rFonts w:ascii="標楷體" w:eastAsia="標楷體" w:hAnsi="標楷體" w:hint="eastAsia"/>
          <w:color w:val="C00000"/>
          <w:sz w:val="28"/>
          <w:szCs w:val="28"/>
        </w:rPr>
        <w:t>1</w:t>
      </w:r>
      <w:r w:rsidRPr="00D35988">
        <w:rPr>
          <w:rFonts w:ascii="標楷體" w:eastAsia="標楷體" w:hAnsi="標楷體"/>
          <w:color w:val="C00000"/>
          <w:sz w:val="28"/>
          <w:szCs w:val="28"/>
        </w:rPr>
        <w:t>:00，</w:t>
      </w:r>
      <w:proofErr w:type="gramStart"/>
      <w:r w:rsidRPr="00D35988">
        <w:rPr>
          <w:rFonts w:ascii="標楷體" w:eastAsia="標楷體" w:hAnsi="標楷體"/>
          <w:color w:val="C00000"/>
          <w:sz w:val="28"/>
          <w:szCs w:val="28"/>
          <w:lang w:eastAsia="zh-HK"/>
        </w:rPr>
        <w:t>至</w:t>
      </w:r>
      <w:r w:rsidRPr="00D35988">
        <w:rPr>
          <w:rFonts w:ascii="標楷體" w:eastAsia="標楷體" w:hAnsi="標楷體"/>
          <w:color w:val="C00000"/>
          <w:sz w:val="28"/>
          <w:szCs w:val="28"/>
        </w:rPr>
        <w:t>填具</w:t>
      </w:r>
      <w:proofErr w:type="gramEnd"/>
      <w:r w:rsidRPr="00D35988">
        <w:rPr>
          <w:rFonts w:ascii="標楷體" w:eastAsia="標楷體" w:hAnsi="標楷體"/>
          <w:color w:val="C00000"/>
          <w:sz w:val="28"/>
          <w:szCs w:val="28"/>
        </w:rPr>
        <w:t>成績複查申請表(附件)，親自、委託(應檢附委託書)以書面向本校</w:t>
      </w:r>
      <w:r w:rsidRPr="00D35988">
        <w:rPr>
          <w:rFonts w:ascii="標楷體" w:eastAsia="標楷體" w:hAnsi="標楷體"/>
          <w:color w:val="C00000"/>
          <w:sz w:val="28"/>
          <w:szCs w:val="28"/>
          <w:lang w:eastAsia="zh-HK"/>
        </w:rPr>
        <w:t>人事室</w:t>
      </w:r>
      <w:r w:rsidRPr="00D35988">
        <w:rPr>
          <w:rFonts w:ascii="標楷體" w:eastAsia="標楷體" w:hAnsi="標楷體"/>
          <w:color w:val="C00000"/>
          <w:sz w:val="28"/>
          <w:szCs w:val="28"/>
        </w:rPr>
        <w:t>申請，逾時不予受理。</w:t>
      </w:r>
    </w:p>
    <w:p w:rsidR="0052104A" w:rsidRPr="00D35988" w:rsidRDefault="00190AF1">
      <w:pPr>
        <w:snapToGrid w:val="0"/>
        <w:spacing w:line="400" w:lineRule="exact"/>
        <w:ind w:left="560" w:hanging="560"/>
        <w:rPr>
          <w:color w:val="C00000"/>
        </w:rPr>
      </w:pPr>
      <w:r w:rsidRPr="00D35988">
        <w:rPr>
          <w:rFonts w:ascii="標楷體" w:eastAsia="標楷體" w:hAnsi="標楷體"/>
          <w:color w:val="C00000"/>
          <w:sz w:val="28"/>
          <w:szCs w:val="28"/>
        </w:rPr>
        <w:t>(</w:t>
      </w:r>
      <w:r w:rsidRPr="00D35988">
        <w:rPr>
          <w:rFonts w:ascii="標楷體" w:eastAsia="標楷體" w:hAnsi="標楷體"/>
          <w:color w:val="C00000"/>
          <w:sz w:val="28"/>
          <w:szCs w:val="28"/>
          <w:lang w:eastAsia="zh-HK"/>
        </w:rPr>
        <w:t>二</w:t>
      </w:r>
      <w:r w:rsidRPr="00D35988">
        <w:rPr>
          <w:rFonts w:ascii="標楷體" w:eastAsia="標楷體" w:hAnsi="標楷體"/>
          <w:color w:val="C00000"/>
          <w:sz w:val="28"/>
          <w:szCs w:val="28"/>
        </w:rPr>
        <w:t>)對11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lang w:eastAsia="zh-HK"/>
        </w:rPr>
        <w:t>年</w:t>
      </w:r>
      <w:r w:rsidRPr="00D35988">
        <w:rPr>
          <w:rFonts w:ascii="標楷體" w:eastAsia="標楷體" w:hAnsi="標楷體"/>
          <w:color w:val="C00000"/>
          <w:sz w:val="28"/>
          <w:szCs w:val="28"/>
        </w:rPr>
        <w:t>1</w:t>
      </w:r>
      <w:r w:rsidRPr="00D35988">
        <w:rPr>
          <w:rFonts w:ascii="標楷體" w:eastAsia="標楷體" w:hAnsi="標楷體"/>
          <w:color w:val="C00000"/>
          <w:sz w:val="28"/>
          <w:szCs w:val="28"/>
          <w:lang w:eastAsia="zh-HK"/>
        </w:rPr>
        <w:t>月</w:t>
      </w:r>
      <w:r w:rsidR="00180FAC">
        <w:rPr>
          <w:rFonts w:ascii="標楷體" w:eastAsia="標楷體" w:hAnsi="標楷體" w:hint="eastAsia"/>
          <w:color w:val="C00000"/>
          <w:sz w:val="28"/>
          <w:szCs w:val="28"/>
        </w:rPr>
        <w:t>25</w:t>
      </w:r>
      <w:r w:rsidRPr="00D35988">
        <w:rPr>
          <w:rFonts w:ascii="標楷體" w:eastAsia="標楷體" w:hAnsi="標楷體"/>
          <w:color w:val="C00000"/>
          <w:sz w:val="28"/>
          <w:szCs w:val="28"/>
          <w:lang w:eastAsia="zh-HK"/>
        </w:rPr>
        <w:t>日</w:t>
      </w:r>
      <w:r w:rsidRPr="00D35988">
        <w:rPr>
          <w:rFonts w:ascii="標楷體" w:eastAsia="標楷體" w:hAnsi="標楷體"/>
          <w:color w:val="C00000"/>
          <w:sz w:val="28"/>
          <w:szCs w:val="28"/>
        </w:rPr>
        <w:t>初試成績有疑義者，得於參加複試名單公布後於11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rPr>
        <w:t>年1月</w:t>
      </w:r>
      <w:r w:rsidR="00B66B0B">
        <w:rPr>
          <w:rFonts w:ascii="標楷體" w:eastAsia="標楷體" w:hAnsi="標楷體" w:hint="eastAsia"/>
          <w:color w:val="C00000"/>
          <w:sz w:val="28"/>
          <w:szCs w:val="28"/>
        </w:rPr>
        <w:t>2</w:t>
      </w:r>
      <w:r w:rsidR="001F2AA1">
        <w:rPr>
          <w:rFonts w:ascii="標楷體" w:eastAsia="標楷體" w:hAnsi="標楷體" w:hint="eastAsia"/>
          <w:color w:val="C00000"/>
          <w:sz w:val="28"/>
          <w:szCs w:val="28"/>
        </w:rPr>
        <w:t>9</w:t>
      </w:r>
      <w:r w:rsidRPr="00D35988">
        <w:rPr>
          <w:rFonts w:ascii="標楷體" w:eastAsia="標楷體" w:hAnsi="標楷體"/>
          <w:color w:val="C00000"/>
          <w:sz w:val="28"/>
          <w:szCs w:val="28"/>
        </w:rPr>
        <w:t>日(</w:t>
      </w:r>
      <w:r w:rsidRPr="00D35988">
        <w:rPr>
          <w:rFonts w:ascii="標楷體" w:eastAsia="標楷體" w:hAnsi="標楷體"/>
          <w:color w:val="C00000"/>
          <w:sz w:val="28"/>
          <w:szCs w:val="28"/>
          <w:lang w:eastAsia="zh-HK"/>
        </w:rPr>
        <w:t>星期一</w:t>
      </w:r>
      <w:r w:rsidRPr="00D35988">
        <w:rPr>
          <w:rFonts w:ascii="標楷體" w:eastAsia="標楷體" w:hAnsi="標楷體"/>
          <w:color w:val="C00000"/>
          <w:sz w:val="28"/>
          <w:szCs w:val="28"/>
        </w:rPr>
        <w:t>)1</w:t>
      </w:r>
      <w:r w:rsidR="001F2AA1">
        <w:rPr>
          <w:rFonts w:ascii="標楷體" w:eastAsia="標楷體" w:hAnsi="標楷體" w:hint="eastAsia"/>
          <w:color w:val="C00000"/>
          <w:sz w:val="28"/>
          <w:szCs w:val="28"/>
        </w:rPr>
        <w:t>0</w:t>
      </w:r>
      <w:r w:rsidRPr="00D35988">
        <w:rPr>
          <w:rFonts w:ascii="標楷體" w:eastAsia="標楷體" w:hAnsi="標楷體"/>
          <w:color w:val="C00000"/>
          <w:sz w:val="28"/>
          <w:szCs w:val="28"/>
        </w:rPr>
        <w:t>:</w:t>
      </w:r>
      <w:r w:rsidR="001F2AA1">
        <w:rPr>
          <w:rFonts w:ascii="標楷體" w:eastAsia="標楷體" w:hAnsi="標楷體" w:hint="eastAsia"/>
          <w:color w:val="C00000"/>
          <w:sz w:val="28"/>
          <w:szCs w:val="28"/>
        </w:rPr>
        <w:t>0</w:t>
      </w:r>
      <w:r w:rsidRPr="00D35988">
        <w:rPr>
          <w:rFonts w:ascii="標楷體" w:eastAsia="標楷體" w:hAnsi="標楷體"/>
          <w:color w:val="C00000"/>
          <w:sz w:val="28"/>
          <w:szCs w:val="28"/>
        </w:rPr>
        <w:t>0-1</w:t>
      </w:r>
      <w:r w:rsidR="001F2AA1">
        <w:rPr>
          <w:rFonts w:ascii="標楷體" w:eastAsia="標楷體" w:hAnsi="標楷體" w:hint="eastAsia"/>
          <w:color w:val="C00000"/>
          <w:sz w:val="28"/>
          <w:szCs w:val="28"/>
        </w:rPr>
        <w:t>1</w:t>
      </w:r>
      <w:r w:rsidRPr="00D35988">
        <w:rPr>
          <w:rFonts w:ascii="標楷體" w:eastAsia="標楷體" w:hAnsi="標楷體"/>
          <w:color w:val="C00000"/>
          <w:sz w:val="28"/>
          <w:szCs w:val="28"/>
        </w:rPr>
        <w:t>:</w:t>
      </w:r>
      <w:r w:rsidR="001F2AA1">
        <w:rPr>
          <w:rFonts w:ascii="標楷體" w:eastAsia="標楷體" w:hAnsi="標楷體" w:hint="eastAsia"/>
          <w:color w:val="C00000"/>
          <w:sz w:val="28"/>
          <w:szCs w:val="28"/>
        </w:rPr>
        <w:t>0</w:t>
      </w:r>
      <w:r w:rsidRPr="00D35988">
        <w:rPr>
          <w:rFonts w:ascii="標楷體" w:eastAsia="標楷體" w:hAnsi="標楷體"/>
          <w:color w:val="C00000"/>
          <w:sz w:val="28"/>
          <w:szCs w:val="28"/>
        </w:rPr>
        <w:t>0，填具成績複查申請表(附件)，親自、委託(應檢附委託書)以書面向本校學</w:t>
      </w:r>
      <w:r w:rsidRPr="00D35988">
        <w:rPr>
          <w:rFonts w:ascii="標楷體" w:eastAsia="標楷體" w:hAnsi="標楷體"/>
          <w:color w:val="C00000"/>
          <w:sz w:val="28"/>
          <w:szCs w:val="28"/>
          <w:lang w:eastAsia="zh-HK"/>
        </w:rPr>
        <w:t>務</w:t>
      </w:r>
      <w:r w:rsidRPr="00D35988">
        <w:rPr>
          <w:rFonts w:ascii="標楷體" w:eastAsia="標楷體" w:hAnsi="標楷體"/>
          <w:color w:val="C00000"/>
          <w:sz w:val="28"/>
          <w:szCs w:val="28"/>
        </w:rPr>
        <w:t>處申請，逾時不予受理。</w:t>
      </w:r>
    </w:p>
    <w:p w:rsidR="0052104A" w:rsidRPr="00D35988" w:rsidRDefault="00190AF1">
      <w:pPr>
        <w:snapToGrid w:val="0"/>
        <w:spacing w:line="400" w:lineRule="exact"/>
        <w:ind w:left="560" w:hanging="560"/>
        <w:rPr>
          <w:color w:val="C00000"/>
        </w:rPr>
      </w:pPr>
      <w:r w:rsidRPr="00D35988">
        <w:rPr>
          <w:rFonts w:ascii="標楷體" w:eastAsia="標楷體" w:hAnsi="標楷體"/>
          <w:color w:val="C00000"/>
          <w:sz w:val="28"/>
          <w:szCs w:val="28"/>
        </w:rPr>
        <w:t>(</w:t>
      </w:r>
      <w:r w:rsidRPr="00D35988">
        <w:rPr>
          <w:rFonts w:ascii="標楷體" w:eastAsia="標楷體" w:hAnsi="標楷體"/>
          <w:color w:val="C00000"/>
          <w:sz w:val="28"/>
          <w:szCs w:val="28"/>
          <w:lang w:eastAsia="zh-HK"/>
        </w:rPr>
        <w:t>三</w:t>
      </w:r>
      <w:r w:rsidRPr="00D35988">
        <w:rPr>
          <w:rFonts w:ascii="標楷體" w:eastAsia="標楷體" w:hAnsi="標楷體"/>
          <w:color w:val="C00000"/>
          <w:sz w:val="28"/>
          <w:szCs w:val="28"/>
        </w:rPr>
        <w:t>)對11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lang w:eastAsia="zh-HK"/>
        </w:rPr>
        <w:t>年</w:t>
      </w:r>
      <w:r w:rsidR="00B66B0B">
        <w:rPr>
          <w:rFonts w:ascii="標楷體" w:eastAsia="標楷體" w:hAnsi="標楷體" w:hint="eastAsia"/>
          <w:color w:val="C00000"/>
          <w:sz w:val="28"/>
          <w:szCs w:val="28"/>
        </w:rPr>
        <w:t>1</w:t>
      </w:r>
      <w:r w:rsidRPr="00D35988">
        <w:rPr>
          <w:rFonts w:ascii="標楷體" w:eastAsia="標楷體" w:hAnsi="標楷體"/>
          <w:color w:val="C00000"/>
          <w:sz w:val="28"/>
          <w:szCs w:val="28"/>
          <w:lang w:eastAsia="zh-HK"/>
        </w:rPr>
        <w:t>月</w:t>
      </w:r>
      <w:r w:rsidR="001F2AA1">
        <w:rPr>
          <w:rFonts w:ascii="標楷體" w:eastAsia="標楷體" w:hAnsi="標楷體" w:hint="eastAsia"/>
          <w:color w:val="C00000"/>
          <w:sz w:val="28"/>
          <w:szCs w:val="28"/>
        </w:rPr>
        <w:t>30</w:t>
      </w:r>
      <w:r w:rsidRPr="00D35988">
        <w:rPr>
          <w:rFonts w:ascii="標楷體" w:eastAsia="標楷體" w:hAnsi="標楷體"/>
          <w:color w:val="C00000"/>
          <w:sz w:val="28"/>
          <w:szCs w:val="28"/>
          <w:lang w:eastAsia="zh-HK"/>
        </w:rPr>
        <w:t>日</w:t>
      </w:r>
      <w:r w:rsidRPr="00D35988">
        <w:rPr>
          <w:rFonts w:ascii="標楷體" w:eastAsia="標楷體" w:hAnsi="標楷體"/>
          <w:color w:val="C00000"/>
          <w:sz w:val="28"/>
          <w:szCs w:val="28"/>
        </w:rPr>
        <w:t>複試成績有疑義者，應考人得於錄取名單公告後於11</w:t>
      </w:r>
      <w:r w:rsidR="00B66B0B">
        <w:rPr>
          <w:rFonts w:ascii="標楷體" w:eastAsia="標楷體" w:hAnsi="標楷體" w:hint="eastAsia"/>
          <w:color w:val="C00000"/>
          <w:sz w:val="28"/>
          <w:szCs w:val="28"/>
        </w:rPr>
        <w:t>3</w:t>
      </w:r>
      <w:r w:rsidRPr="00D35988">
        <w:rPr>
          <w:rFonts w:ascii="標楷體" w:eastAsia="標楷體" w:hAnsi="標楷體"/>
          <w:color w:val="C00000"/>
          <w:sz w:val="28"/>
          <w:szCs w:val="28"/>
        </w:rPr>
        <w:t>年</w:t>
      </w:r>
      <w:r w:rsidR="001F2AA1">
        <w:rPr>
          <w:rFonts w:ascii="標楷體" w:eastAsia="標楷體" w:hAnsi="標楷體" w:hint="eastAsia"/>
          <w:color w:val="C00000"/>
          <w:sz w:val="28"/>
          <w:szCs w:val="28"/>
        </w:rPr>
        <w:t>2</w:t>
      </w:r>
      <w:r w:rsidRPr="00D35988">
        <w:rPr>
          <w:rFonts w:ascii="標楷體" w:eastAsia="標楷體" w:hAnsi="標楷體"/>
          <w:color w:val="C00000"/>
          <w:sz w:val="28"/>
          <w:szCs w:val="28"/>
        </w:rPr>
        <w:t>月</w:t>
      </w:r>
      <w:r w:rsidR="001F2AA1">
        <w:rPr>
          <w:rFonts w:ascii="標楷體" w:eastAsia="標楷體" w:hAnsi="標楷體" w:hint="eastAsia"/>
          <w:color w:val="C00000"/>
          <w:sz w:val="28"/>
          <w:szCs w:val="28"/>
        </w:rPr>
        <w:t>1</w:t>
      </w:r>
      <w:r w:rsidRPr="00D35988">
        <w:rPr>
          <w:rFonts w:ascii="標楷體" w:eastAsia="標楷體" w:hAnsi="標楷體"/>
          <w:color w:val="C00000"/>
          <w:sz w:val="28"/>
          <w:szCs w:val="28"/>
        </w:rPr>
        <w:t>日(</w:t>
      </w:r>
      <w:r w:rsidRPr="00D35988">
        <w:rPr>
          <w:rFonts w:ascii="標楷體" w:eastAsia="標楷體" w:hAnsi="標楷體"/>
          <w:color w:val="C00000"/>
          <w:sz w:val="28"/>
          <w:szCs w:val="28"/>
          <w:lang w:eastAsia="zh-HK"/>
        </w:rPr>
        <w:t>星期</w:t>
      </w:r>
      <w:r w:rsidR="001F2AA1">
        <w:rPr>
          <w:rFonts w:ascii="標楷體" w:eastAsia="標楷體" w:hAnsi="標楷體" w:hint="eastAsia"/>
          <w:color w:val="C00000"/>
          <w:sz w:val="28"/>
          <w:szCs w:val="28"/>
          <w:lang w:eastAsia="zh-HK"/>
        </w:rPr>
        <w:t>四</w:t>
      </w:r>
      <w:r w:rsidRPr="00D35988">
        <w:rPr>
          <w:rFonts w:ascii="標楷體" w:eastAsia="標楷體" w:hAnsi="標楷體"/>
          <w:color w:val="C00000"/>
          <w:sz w:val="28"/>
          <w:szCs w:val="28"/>
        </w:rPr>
        <w:t>)10:00-11:00，填具成績複查申請表(附件)，親自、委託(應檢附委託書)以書面向本校學</w:t>
      </w:r>
      <w:r w:rsidRPr="00D35988">
        <w:rPr>
          <w:rFonts w:ascii="標楷體" w:eastAsia="標楷體" w:hAnsi="標楷體"/>
          <w:color w:val="C00000"/>
          <w:sz w:val="28"/>
          <w:szCs w:val="28"/>
          <w:lang w:eastAsia="zh-HK"/>
        </w:rPr>
        <w:t>務</w:t>
      </w:r>
      <w:r w:rsidRPr="00D35988">
        <w:rPr>
          <w:rFonts w:ascii="標楷體" w:eastAsia="標楷體" w:hAnsi="標楷體"/>
          <w:color w:val="C00000"/>
          <w:sz w:val="28"/>
          <w:szCs w:val="28"/>
        </w:rPr>
        <w:t>處申請，逾時不予受理。</w:t>
      </w:r>
    </w:p>
    <w:p w:rsidR="0052104A" w:rsidRDefault="00190AF1">
      <w:pPr>
        <w:snapToGrid w:val="0"/>
        <w:spacing w:line="400" w:lineRule="exact"/>
        <w:ind w:left="560" w:hanging="560"/>
      </w:pPr>
      <w:r>
        <w:rPr>
          <w:rFonts w:ascii="標楷體" w:eastAsia="標楷體" w:hAnsi="標楷體"/>
          <w:color w:val="000000"/>
          <w:sz w:val="28"/>
          <w:szCs w:val="28"/>
        </w:rPr>
        <w:t>(</w:t>
      </w:r>
      <w:r>
        <w:rPr>
          <w:rFonts w:ascii="標楷體" w:eastAsia="標楷體" w:hAnsi="標楷體"/>
          <w:color w:val="000000"/>
          <w:sz w:val="28"/>
          <w:szCs w:val="28"/>
          <w:lang w:eastAsia="zh-HK"/>
        </w:rPr>
        <w:t>四</w:t>
      </w:r>
      <w:r>
        <w:rPr>
          <w:rFonts w:ascii="標楷體" w:eastAsia="標楷體" w:hAnsi="標楷體"/>
          <w:color w:val="000000"/>
          <w:sz w:val="28"/>
          <w:szCs w:val="28"/>
        </w:rPr>
        <w:t>)複查成績時，僅就總成績核計及漏閱部分查核，不得要求重新評閱、閱覽、複製、提供原始答案卡，亦不得要求告知甄選、命題、閱卷、口試、實作等委員之姓名或其他有關資料。</w:t>
      </w:r>
    </w:p>
    <w:p w:rsidR="0052104A" w:rsidRDefault="00190AF1">
      <w:pPr>
        <w:snapToGrid w:val="0"/>
        <w:spacing w:line="400" w:lineRule="exact"/>
        <w:ind w:left="560" w:hanging="560"/>
      </w:pPr>
      <w:r>
        <w:rPr>
          <w:rFonts w:ascii="標楷體" w:eastAsia="標楷體" w:hAnsi="標楷體"/>
          <w:color w:val="000000"/>
          <w:sz w:val="28"/>
          <w:szCs w:val="28"/>
        </w:rPr>
        <w:t>(</w:t>
      </w:r>
      <w:r>
        <w:rPr>
          <w:rFonts w:ascii="標楷體" w:eastAsia="標楷體" w:hAnsi="標楷體"/>
          <w:color w:val="000000"/>
          <w:sz w:val="28"/>
          <w:szCs w:val="28"/>
          <w:lang w:eastAsia="zh-HK"/>
        </w:rPr>
        <w:t>五</w:t>
      </w:r>
      <w:r>
        <w:rPr>
          <w:rFonts w:ascii="標楷體" w:eastAsia="標楷體" w:hAnsi="標楷體"/>
          <w:color w:val="000000"/>
          <w:sz w:val="28"/>
          <w:szCs w:val="28"/>
        </w:rPr>
        <w:t>)若因複查成績而導致原公布之參加複試名單、正取或備取名單異動，則以最新公布之名單為準。</w:t>
      </w:r>
    </w:p>
    <w:p w:rsidR="0052104A" w:rsidRDefault="00190AF1">
      <w:pPr>
        <w:snapToGrid w:val="0"/>
        <w:spacing w:line="400" w:lineRule="exact"/>
        <w:ind w:left="560" w:hanging="560"/>
      </w:pPr>
      <w:r>
        <w:rPr>
          <w:rFonts w:ascii="標楷體" w:eastAsia="標楷體" w:hAnsi="標楷體"/>
          <w:color w:val="000000"/>
          <w:sz w:val="28"/>
          <w:szCs w:val="28"/>
          <w:lang w:eastAsia="zh-HK"/>
        </w:rPr>
        <w:t>拾</w:t>
      </w:r>
      <w:r>
        <w:rPr>
          <w:rFonts w:ascii="標楷體" w:eastAsia="標楷體" w:hAnsi="標楷體"/>
          <w:color w:val="000000"/>
          <w:sz w:val="28"/>
          <w:szCs w:val="28"/>
          <w:shd w:val="clear" w:color="auto" w:fill="FFFFFF"/>
        </w:rPr>
        <w:t>、申訴信箱及專線電話：</w:t>
      </w:r>
    </w:p>
    <w:p w:rsidR="0052104A" w:rsidRDefault="00190AF1">
      <w:pPr>
        <w:snapToGrid w:val="0"/>
        <w:spacing w:line="400" w:lineRule="exact"/>
        <w:ind w:left="560" w:hanging="560"/>
        <w:rPr>
          <w:rFonts w:ascii="標楷體" w:eastAsia="標楷體" w:hAnsi="標楷體"/>
          <w:color w:val="000000"/>
          <w:sz w:val="28"/>
          <w:szCs w:val="28"/>
          <w:shd w:val="clear" w:color="auto" w:fill="FFFFFF"/>
        </w:rPr>
      </w:pPr>
      <w:r>
        <w:rPr>
          <w:rFonts w:ascii="標楷體" w:eastAsia="標楷體" w:hAnsi="標楷體"/>
          <w:color w:val="000000"/>
          <w:sz w:val="28"/>
          <w:szCs w:val="28"/>
          <w:shd w:val="clear" w:color="auto" w:fill="FFFFFF"/>
        </w:rPr>
        <w:t>(</w:t>
      </w:r>
      <w:proofErr w:type="gramStart"/>
      <w:r>
        <w:rPr>
          <w:rFonts w:ascii="標楷體" w:eastAsia="標楷體" w:hAnsi="標楷體"/>
          <w:color w:val="000000"/>
          <w:sz w:val="28"/>
          <w:szCs w:val="28"/>
          <w:shd w:val="clear" w:color="auto" w:fill="FFFFFF"/>
        </w:rPr>
        <w:t>一</w:t>
      </w:r>
      <w:proofErr w:type="gramEnd"/>
      <w:r>
        <w:rPr>
          <w:rFonts w:ascii="標楷體" w:eastAsia="標楷體" w:hAnsi="標楷體"/>
          <w:color w:val="000000"/>
          <w:sz w:val="28"/>
          <w:szCs w:val="28"/>
          <w:shd w:val="clear" w:color="auto" w:fill="FFFFFF"/>
        </w:rPr>
        <w:t>) 電話：(02)</w:t>
      </w:r>
      <w:r w:rsidR="005E6C90">
        <w:rPr>
          <w:rFonts w:ascii="標楷體" w:eastAsia="標楷體" w:hAnsi="標楷體"/>
          <w:color w:val="000000"/>
          <w:sz w:val="28"/>
          <w:szCs w:val="28"/>
          <w:shd w:val="clear" w:color="auto" w:fill="FFFFFF"/>
        </w:rPr>
        <w:t>87858111</w:t>
      </w:r>
      <w:r>
        <w:rPr>
          <w:rFonts w:ascii="標楷體" w:eastAsia="標楷體" w:hAnsi="標楷體"/>
          <w:color w:val="000000"/>
          <w:sz w:val="28"/>
          <w:szCs w:val="28"/>
          <w:shd w:val="clear" w:color="auto" w:fill="FFFFFF"/>
        </w:rPr>
        <w:t>#118</w:t>
      </w:r>
      <w:r w:rsidR="005E6C90">
        <w:rPr>
          <w:rFonts w:ascii="標楷體" w:eastAsia="標楷體" w:hAnsi="標楷體"/>
          <w:color w:val="000000"/>
          <w:sz w:val="28"/>
          <w:szCs w:val="28"/>
          <w:shd w:val="clear" w:color="auto" w:fill="FFFFFF"/>
        </w:rPr>
        <w:t>0</w:t>
      </w:r>
      <w:r>
        <w:rPr>
          <w:rFonts w:ascii="標楷體" w:eastAsia="標楷體" w:hAnsi="標楷體"/>
          <w:color w:val="000000"/>
          <w:sz w:val="28"/>
          <w:szCs w:val="28"/>
          <w:shd w:val="clear" w:color="auto" w:fill="FFFFFF"/>
        </w:rPr>
        <w:t xml:space="preserve"> 人事室。</w:t>
      </w:r>
    </w:p>
    <w:p w:rsidR="0052104A" w:rsidRDefault="00190AF1">
      <w:pPr>
        <w:snapToGrid w:val="0"/>
        <w:spacing w:line="400" w:lineRule="exact"/>
        <w:ind w:left="560" w:hanging="560"/>
      </w:pPr>
      <w:r>
        <w:rPr>
          <w:rFonts w:ascii="標楷體" w:eastAsia="標楷體" w:hAnsi="標楷體"/>
          <w:color w:val="000000"/>
          <w:sz w:val="28"/>
          <w:szCs w:val="28"/>
          <w:shd w:val="clear" w:color="auto" w:fill="FFFFFF"/>
        </w:rPr>
        <w:t>(</w:t>
      </w:r>
      <w:r>
        <w:rPr>
          <w:rFonts w:ascii="標楷體" w:eastAsia="標楷體" w:hAnsi="標楷體"/>
          <w:color w:val="000000"/>
          <w:sz w:val="28"/>
          <w:szCs w:val="28"/>
          <w:shd w:val="clear" w:color="auto" w:fill="FFFFFF"/>
          <w:lang w:eastAsia="zh-HK"/>
        </w:rPr>
        <w:t>二</w:t>
      </w:r>
      <w:r>
        <w:rPr>
          <w:rFonts w:ascii="標楷體" w:eastAsia="標楷體" w:hAnsi="標楷體"/>
          <w:color w:val="000000"/>
          <w:sz w:val="28"/>
          <w:szCs w:val="28"/>
          <w:shd w:val="clear" w:color="auto" w:fill="FFFFFF"/>
        </w:rPr>
        <w:t>) 信箱：</w:t>
      </w:r>
      <w:r w:rsidR="005E6C90">
        <w:rPr>
          <w:rFonts w:ascii="標楷體" w:eastAsia="標楷體" w:hAnsi="標楷體" w:hint="eastAsia"/>
          <w:color w:val="000000"/>
          <w:sz w:val="28"/>
          <w:szCs w:val="28"/>
        </w:rPr>
        <w:t>y</w:t>
      </w:r>
      <w:r w:rsidR="005E6C90">
        <w:rPr>
          <w:rFonts w:ascii="標楷體" w:eastAsia="標楷體" w:hAnsi="標楷體"/>
          <w:color w:val="000000"/>
          <w:sz w:val="28"/>
          <w:szCs w:val="28"/>
        </w:rPr>
        <w:t>yes180@yyes.tp.edu.tw</w:t>
      </w:r>
      <w:r>
        <w:rPr>
          <w:rFonts w:ascii="標楷體" w:eastAsia="標楷體" w:hAnsi="標楷體"/>
          <w:color w:val="000000"/>
          <w:sz w:val="28"/>
          <w:szCs w:val="28"/>
          <w:shd w:val="clear" w:color="auto" w:fill="FFFFFF"/>
        </w:rPr>
        <w:t>。</w:t>
      </w:r>
    </w:p>
    <w:p w:rsidR="0052104A" w:rsidRDefault="00190AF1">
      <w:pPr>
        <w:snapToGrid w:val="0"/>
        <w:spacing w:line="400" w:lineRule="exact"/>
        <w:ind w:left="560" w:hanging="560"/>
      </w:pPr>
      <w:r>
        <w:rPr>
          <w:rFonts w:ascii="標楷體" w:eastAsia="標楷體" w:hAnsi="標楷體"/>
          <w:color w:val="000000"/>
          <w:sz w:val="28"/>
          <w:szCs w:val="28"/>
          <w:lang w:eastAsia="zh-HK"/>
        </w:rPr>
        <w:t>拾壹</w:t>
      </w:r>
      <w:r>
        <w:rPr>
          <w:rFonts w:ascii="標楷體" w:eastAsia="標楷體" w:hAnsi="標楷體"/>
          <w:color w:val="000000"/>
          <w:sz w:val="28"/>
          <w:szCs w:val="28"/>
        </w:rPr>
        <w:t>、附則：</w:t>
      </w:r>
    </w:p>
    <w:p w:rsidR="0052104A" w:rsidRDefault="00190AF1">
      <w:pPr>
        <w:pStyle w:val="2"/>
        <w:spacing w:line="440" w:lineRule="exact"/>
        <w:ind w:left="1280" w:hanging="560"/>
        <w:rPr>
          <w:color w:val="000000"/>
          <w:sz w:val="28"/>
          <w:szCs w:val="28"/>
        </w:rPr>
      </w:pPr>
      <w:r>
        <w:rPr>
          <w:color w:val="000000"/>
          <w:sz w:val="28"/>
          <w:szCs w:val="28"/>
        </w:rPr>
        <w:t>一、繳交之各項證件，如有虛偽、不實等情事者，除取消甄選及錄取資格外，應負行政、民事或刑事等相關責任暨放棄抗辯權。</w:t>
      </w:r>
    </w:p>
    <w:p w:rsidR="0052104A" w:rsidRDefault="00190AF1">
      <w:pPr>
        <w:spacing w:line="440" w:lineRule="exact"/>
        <w:ind w:left="700" w:hanging="700"/>
      </w:pPr>
      <w:r>
        <w:rPr>
          <w:rFonts w:ascii="標楷體" w:eastAsia="標楷體" w:hAnsi="標楷體"/>
          <w:color w:val="000000"/>
          <w:sz w:val="28"/>
          <w:szCs w:val="28"/>
        </w:rPr>
        <w:t xml:space="preserve">     二、凡具有國外學歷證明者，需繳驗駐外單位查證學歷文件始得報名。</w:t>
      </w:r>
    </w:p>
    <w:p w:rsidR="0052104A" w:rsidRDefault="00190AF1">
      <w:pPr>
        <w:spacing w:line="440" w:lineRule="exact"/>
        <w:ind w:left="1400" w:hanging="1400"/>
        <w:rPr>
          <w:rFonts w:ascii="標楷體" w:eastAsia="標楷體" w:hAnsi="標楷體"/>
          <w:color w:val="000000"/>
          <w:sz w:val="28"/>
          <w:szCs w:val="28"/>
        </w:rPr>
      </w:pPr>
      <w:r>
        <w:rPr>
          <w:rFonts w:ascii="標楷體" w:eastAsia="標楷體" w:hAnsi="標楷體"/>
          <w:color w:val="000000"/>
          <w:sz w:val="28"/>
          <w:szCs w:val="28"/>
        </w:rPr>
        <w:t xml:space="preserve">     三、報名本職缺甄選者，須同意本校依「性侵害犯罪加害人登記報到查訪及查閱辦法」查證，如於經查證登記為性侵害犯罪加害人者註銷錄取資格。</w:t>
      </w:r>
    </w:p>
    <w:p w:rsidR="0052104A" w:rsidRDefault="00190AF1">
      <w:pPr>
        <w:spacing w:line="440" w:lineRule="exact"/>
        <w:ind w:left="1280" w:hanging="560"/>
      </w:pPr>
      <w:r>
        <w:rPr>
          <w:rFonts w:ascii="標楷體" w:eastAsia="標楷體" w:hAnsi="標楷體"/>
          <w:color w:val="000000"/>
          <w:sz w:val="28"/>
          <w:szCs w:val="28"/>
        </w:rPr>
        <w:t>四、臺北市政府公務人員人事任免授權作業注意事項第2點第1項第5款規定</w:t>
      </w:r>
      <w:proofErr w:type="gramStart"/>
      <w:r>
        <w:rPr>
          <w:rFonts w:ascii="標楷體" w:eastAsia="標楷體" w:hAnsi="標楷體"/>
          <w:color w:val="000000"/>
          <w:sz w:val="28"/>
          <w:szCs w:val="28"/>
        </w:rPr>
        <w:t>以</w:t>
      </w:r>
      <w:proofErr w:type="gramEnd"/>
      <w:r>
        <w:rPr>
          <w:rFonts w:ascii="標楷體" w:eastAsia="標楷體" w:hAnsi="標楷體"/>
          <w:color w:val="000000"/>
          <w:sz w:val="28"/>
          <w:szCs w:val="28"/>
        </w:rPr>
        <w:t>：「各機關（構）學校</w:t>
      </w:r>
      <w:proofErr w:type="gramStart"/>
      <w:r>
        <w:rPr>
          <w:rFonts w:ascii="標楷體" w:eastAsia="標楷體" w:hAnsi="標楷體"/>
          <w:color w:val="000000"/>
          <w:sz w:val="28"/>
          <w:szCs w:val="28"/>
        </w:rPr>
        <w:t>進用府外</w:t>
      </w:r>
      <w:proofErr w:type="gramEnd"/>
      <w:r>
        <w:rPr>
          <w:rFonts w:ascii="標楷體" w:eastAsia="標楷體" w:hAnsi="標楷體"/>
          <w:color w:val="000000"/>
          <w:sz w:val="28"/>
          <w:szCs w:val="28"/>
        </w:rPr>
        <w:t>公務人員，除考試分發外，具有下列各目情形，須報奉市長核定：1、</w:t>
      </w:r>
      <w:proofErr w:type="gramStart"/>
      <w:r>
        <w:rPr>
          <w:rFonts w:ascii="標楷體" w:eastAsia="標楷體" w:hAnsi="標楷體"/>
          <w:color w:val="000000"/>
          <w:sz w:val="28"/>
          <w:szCs w:val="28"/>
        </w:rPr>
        <w:t>相當</w:t>
      </w:r>
      <w:proofErr w:type="gramEnd"/>
      <w:r>
        <w:rPr>
          <w:rFonts w:ascii="標楷體" w:eastAsia="標楷體" w:hAnsi="標楷體"/>
          <w:color w:val="000000"/>
          <w:sz w:val="28"/>
          <w:szCs w:val="28"/>
        </w:rPr>
        <w:t>簡任官等調任</w:t>
      </w:r>
      <w:proofErr w:type="gramStart"/>
      <w:r>
        <w:rPr>
          <w:rFonts w:ascii="標楷體" w:eastAsia="標楷體" w:hAnsi="標楷體"/>
          <w:color w:val="000000"/>
          <w:sz w:val="28"/>
          <w:szCs w:val="28"/>
        </w:rPr>
        <w:t>相</w:t>
      </w:r>
      <w:proofErr w:type="gramEnd"/>
      <w:r>
        <w:rPr>
          <w:rFonts w:ascii="標楷體" w:eastAsia="標楷體" w:hAnsi="標楷體"/>
          <w:color w:val="000000"/>
          <w:sz w:val="28"/>
          <w:szCs w:val="28"/>
        </w:rPr>
        <w:t>當薦任官等職務。2、調任</w:t>
      </w:r>
      <w:proofErr w:type="gramStart"/>
      <w:r>
        <w:rPr>
          <w:rFonts w:ascii="標楷體" w:eastAsia="標楷體" w:hAnsi="標楷體"/>
          <w:color w:val="000000"/>
          <w:sz w:val="28"/>
          <w:szCs w:val="28"/>
        </w:rPr>
        <w:t>相當</w:t>
      </w:r>
      <w:proofErr w:type="gramEnd"/>
      <w:r>
        <w:rPr>
          <w:rFonts w:ascii="標楷體" w:eastAsia="標楷體" w:hAnsi="標楷體"/>
          <w:color w:val="000000"/>
          <w:sz w:val="28"/>
          <w:szCs w:val="28"/>
        </w:rPr>
        <w:t>薦任官等職務，其（銓敘）審定職等高於擬任職務所列最高職等者。」</w:t>
      </w:r>
      <w:r>
        <w:rPr>
          <w:rFonts w:ascii="標楷體" w:eastAsia="標楷體" w:hAnsi="標楷體"/>
          <w:color w:val="000000"/>
          <w:sz w:val="28"/>
          <w:szCs w:val="28"/>
          <w:lang w:eastAsia="zh-HK"/>
        </w:rPr>
        <w:t>另依臺北市政府教育局</w:t>
      </w:r>
      <w:r>
        <w:rPr>
          <w:rFonts w:ascii="標楷體" w:eastAsia="標楷體" w:hAnsi="標楷體"/>
          <w:color w:val="000000"/>
          <w:sz w:val="28"/>
          <w:szCs w:val="28"/>
        </w:rPr>
        <w:t>112</w:t>
      </w:r>
      <w:r>
        <w:rPr>
          <w:rFonts w:ascii="標楷體" w:eastAsia="標楷體" w:hAnsi="標楷體"/>
          <w:color w:val="000000"/>
          <w:sz w:val="28"/>
          <w:szCs w:val="28"/>
          <w:lang w:eastAsia="zh-HK"/>
        </w:rPr>
        <w:t>年</w:t>
      </w:r>
      <w:r>
        <w:rPr>
          <w:rFonts w:ascii="標楷體" w:eastAsia="標楷體" w:hAnsi="標楷體"/>
          <w:color w:val="000000"/>
          <w:sz w:val="28"/>
          <w:szCs w:val="28"/>
        </w:rPr>
        <w:t>6</w:t>
      </w:r>
      <w:r>
        <w:rPr>
          <w:rFonts w:ascii="標楷體" w:eastAsia="標楷體" w:hAnsi="標楷體"/>
          <w:color w:val="000000"/>
          <w:sz w:val="28"/>
          <w:szCs w:val="28"/>
          <w:lang w:eastAsia="zh-HK"/>
        </w:rPr>
        <w:t>月</w:t>
      </w:r>
      <w:r>
        <w:rPr>
          <w:rFonts w:ascii="標楷體" w:eastAsia="標楷體" w:hAnsi="標楷體"/>
          <w:color w:val="000000"/>
          <w:sz w:val="28"/>
          <w:szCs w:val="28"/>
        </w:rPr>
        <w:t>2</w:t>
      </w:r>
      <w:r>
        <w:rPr>
          <w:rFonts w:ascii="標楷體" w:eastAsia="標楷體" w:hAnsi="標楷體"/>
          <w:color w:val="000000"/>
          <w:sz w:val="28"/>
          <w:szCs w:val="28"/>
          <w:lang w:eastAsia="zh-HK"/>
        </w:rPr>
        <w:t>日北市教人字第1123047698號函</w:t>
      </w:r>
      <w:proofErr w:type="gramStart"/>
      <w:r>
        <w:rPr>
          <w:rFonts w:ascii="標楷體" w:eastAsia="標楷體" w:hAnsi="標楷體"/>
          <w:color w:val="000000"/>
          <w:sz w:val="28"/>
          <w:szCs w:val="28"/>
          <w:lang w:eastAsia="zh-HK"/>
        </w:rPr>
        <w:t>以</w:t>
      </w:r>
      <w:proofErr w:type="gramEnd"/>
      <w:r>
        <w:rPr>
          <w:rFonts w:ascii="標楷體" w:eastAsia="標楷體" w:hAnsi="標楷體"/>
          <w:color w:val="000000"/>
          <w:sz w:val="28"/>
          <w:szCs w:val="28"/>
        </w:rPr>
        <w:t>，本局及所屬機關學校</w:t>
      </w:r>
      <w:proofErr w:type="gramStart"/>
      <w:r>
        <w:rPr>
          <w:rFonts w:ascii="標楷體" w:eastAsia="標楷體" w:hAnsi="標楷體"/>
          <w:color w:val="000000"/>
          <w:sz w:val="28"/>
          <w:szCs w:val="28"/>
        </w:rPr>
        <w:t>相</w:t>
      </w:r>
      <w:proofErr w:type="gramEnd"/>
      <w:r>
        <w:rPr>
          <w:rFonts w:ascii="標楷體" w:eastAsia="標楷體" w:hAnsi="標楷體"/>
          <w:color w:val="000000"/>
          <w:sz w:val="28"/>
          <w:szCs w:val="28"/>
        </w:rPr>
        <w:t>當薦任官等職</w:t>
      </w:r>
      <w:r>
        <w:rPr>
          <w:rFonts w:ascii="標楷體" w:eastAsia="標楷體" w:hAnsi="標楷體"/>
          <w:color w:val="000000"/>
          <w:sz w:val="28"/>
          <w:szCs w:val="28"/>
        </w:rPr>
        <w:lastRenderedPageBreak/>
        <w:t>務，</w:t>
      </w:r>
      <w:proofErr w:type="gramStart"/>
      <w:r>
        <w:rPr>
          <w:rFonts w:ascii="標楷體" w:eastAsia="標楷體" w:hAnsi="標楷體"/>
          <w:color w:val="000000"/>
          <w:sz w:val="28"/>
          <w:szCs w:val="28"/>
        </w:rPr>
        <w:t>如擬進</w:t>
      </w:r>
      <w:proofErr w:type="gramEnd"/>
      <w:r>
        <w:rPr>
          <w:rFonts w:ascii="標楷體" w:eastAsia="標楷體" w:hAnsi="標楷體"/>
          <w:color w:val="000000"/>
          <w:sz w:val="28"/>
          <w:szCs w:val="28"/>
        </w:rPr>
        <w:t>用銓敘審定職等高於擬任職務所列最高職等之公務人員,</w:t>
      </w:r>
      <w:r>
        <w:rPr>
          <w:rFonts w:ascii="標楷體" w:eastAsia="標楷體" w:hAnsi="標楷體"/>
          <w:color w:val="000000"/>
          <w:sz w:val="28"/>
          <w:szCs w:val="28"/>
          <w:lang w:eastAsia="zh-HK"/>
        </w:rPr>
        <w:t>其</w:t>
      </w:r>
      <w:r>
        <w:rPr>
          <w:rFonts w:ascii="標楷體" w:eastAsia="標楷體" w:hAnsi="標楷體"/>
          <w:color w:val="000000"/>
          <w:sz w:val="28"/>
          <w:szCs w:val="28"/>
        </w:rPr>
        <w:t>公開甄選次數限制：須辦理2次以上公開甄選，均無人報名或無適當人選可</w:t>
      </w:r>
      <w:proofErr w:type="gramStart"/>
      <w:r>
        <w:rPr>
          <w:rFonts w:ascii="標楷體" w:eastAsia="標楷體" w:hAnsi="標楷體"/>
          <w:color w:val="000000"/>
          <w:sz w:val="28"/>
          <w:szCs w:val="28"/>
        </w:rPr>
        <w:t>遴</w:t>
      </w:r>
      <w:proofErr w:type="gramEnd"/>
      <w:r>
        <w:rPr>
          <w:rFonts w:ascii="標楷體" w:eastAsia="標楷體" w:hAnsi="標楷體"/>
          <w:color w:val="000000"/>
          <w:sz w:val="28"/>
          <w:szCs w:val="28"/>
        </w:rPr>
        <w:t>補。擬</w:t>
      </w:r>
      <w:proofErr w:type="gramStart"/>
      <w:r>
        <w:rPr>
          <w:rFonts w:ascii="標楷體" w:eastAsia="標楷體" w:hAnsi="標楷體"/>
          <w:color w:val="000000"/>
          <w:sz w:val="28"/>
          <w:szCs w:val="28"/>
        </w:rPr>
        <w:t>遴</w:t>
      </w:r>
      <w:proofErr w:type="gramEnd"/>
      <w:r>
        <w:rPr>
          <w:rFonts w:ascii="標楷體" w:eastAsia="標楷體" w:hAnsi="標楷體"/>
          <w:color w:val="000000"/>
          <w:sz w:val="28"/>
          <w:szCs w:val="28"/>
        </w:rPr>
        <w:t>補人員資格限制：1.</w:t>
      </w:r>
      <w:proofErr w:type="gramStart"/>
      <w:r>
        <w:rPr>
          <w:rFonts w:ascii="標楷體" w:eastAsia="標楷體" w:hAnsi="標楷體"/>
          <w:color w:val="000000"/>
          <w:sz w:val="28"/>
          <w:szCs w:val="28"/>
        </w:rPr>
        <w:t>遴</w:t>
      </w:r>
      <w:proofErr w:type="gramEnd"/>
      <w:r>
        <w:rPr>
          <w:rFonts w:ascii="標楷體" w:eastAsia="標楷體" w:hAnsi="標楷體"/>
          <w:color w:val="000000"/>
          <w:sz w:val="28"/>
          <w:szCs w:val="28"/>
        </w:rPr>
        <w:t>補人員近5年考績分數必須為79分以上，且不得有連續3年考列乙等以下情形。2.如擬</w:t>
      </w:r>
      <w:proofErr w:type="gramStart"/>
      <w:r>
        <w:rPr>
          <w:rFonts w:ascii="標楷體" w:eastAsia="標楷體" w:hAnsi="標楷體"/>
          <w:color w:val="000000"/>
          <w:sz w:val="28"/>
          <w:szCs w:val="28"/>
        </w:rPr>
        <w:t>遴補職</w:t>
      </w:r>
      <w:proofErr w:type="gramEnd"/>
      <w:r>
        <w:rPr>
          <w:rFonts w:ascii="標楷體" w:eastAsia="標楷體" w:hAnsi="標楷體"/>
          <w:color w:val="000000"/>
          <w:sz w:val="28"/>
          <w:szCs w:val="28"/>
        </w:rPr>
        <w:t>缺須辦理採購業務，則擬遴補人員須具採購專業證照或具於公務機關（構）、公立學校辦理採購相關業務1年以上之經驗。</w:t>
      </w:r>
    </w:p>
    <w:p w:rsidR="0052104A" w:rsidRDefault="00190AF1">
      <w:pPr>
        <w:spacing w:line="440" w:lineRule="exact"/>
        <w:ind w:left="1280" w:hanging="560"/>
        <w:rPr>
          <w:rFonts w:ascii="標楷體" w:eastAsia="標楷體" w:hAnsi="標楷體"/>
          <w:color w:val="000000"/>
          <w:sz w:val="28"/>
          <w:szCs w:val="28"/>
        </w:rPr>
      </w:pPr>
      <w:r>
        <w:rPr>
          <w:rFonts w:ascii="標楷體" w:eastAsia="標楷體" w:hAnsi="標楷體"/>
          <w:color w:val="000000"/>
          <w:sz w:val="28"/>
          <w:szCs w:val="28"/>
        </w:rPr>
        <w:t>五、如有其他未盡事宜，依相關規定辦理或隨時公布於本校網站補充。</w:t>
      </w:r>
    </w:p>
    <w:p w:rsidR="0052104A" w:rsidRPr="005E6C90" w:rsidRDefault="00190AF1">
      <w:pPr>
        <w:spacing w:line="440" w:lineRule="exact"/>
        <w:ind w:left="1280" w:hanging="560"/>
        <w:rPr>
          <w:color w:val="C00000"/>
        </w:rPr>
      </w:pPr>
      <w:r w:rsidRPr="005E6C90">
        <w:rPr>
          <w:rFonts w:ascii="標楷體" w:eastAsia="標楷體" w:hAnsi="標楷體"/>
          <w:color w:val="C00000"/>
          <w:sz w:val="28"/>
          <w:szCs w:val="28"/>
          <w:lang w:eastAsia="zh-HK"/>
        </w:rPr>
        <w:t>中華民國</w:t>
      </w:r>
      <w:r w:rsidRPr="005E6C90">
        <w:rPr>
          <w:rFonts w:ascii="標楷體" w:eastAsia="標楷體" w:hAnsi="標楷體"/>
          <w:color w:val="C00000"/>
          <w:sz w:val="28"/>
          <w:szCs w:val="28"/>
        </w:rPr>
        <w:t>11</w:t>
      </w:r>
      <w:r w:rsidR="005E6C90" w:rsidRPr="005E6C90">
        <w:rPr>
          <w:rFonts w:ascii="標楷體" w:eastAsia="標楷體" w:hAnsi="標楷體"/>
          <w:color w:val="C00000"/>
          <w:sz w:val="28"/>
          <w:szCs w:val="28"/>
        </w:rPr>
        <w:t>3</w:t>
      </w:r>
      <w:r w:rsidRPr="005E6C90">
        <w:rPr>
          <w:rFonts w:ascii="標楷體" w:eastAsia="標楷體" w:hAnsi="標楷體"/>
          <w:color w:val="C00000"/>
          <w:sz w:val="28"/>
          <w:szCs w:val="28"/>
          <w:lang w:eastAsia="zh-HK"/>
        </w:rPr>
        <w:t>年</w:t>
      </w:r>
      <w:r w:rsidRPr="005E6C90">
        <w:rPr>
          <w:rFonts w:ascii="標楷體" w:eastAsia="標楷體" w:hAnsi="標楷體"/>
          <w:color w:val="C00000"/>
          <w:sz w:val="28"/>
          <w:szCs w:val="28"/>
        </w:rPr>
        <w:t>1</w:t>
      </w:r>
      <w:r w:rsidRPr="005E6C90">
        <w:rPr>
          <w:rFonts w:ascii="標楷體" w:eastAsia="標楷體" w:hAnsi="標楷體"/>
          <w:color w:val="C00000"/>
          <w:sz w:val="28"/>
          <w:szCs w:val="28"/>
          <w:lang w:eastAsia="zh-HK"/>
        </w:rPr>
        <w:t>月</w:t>
      </w:r>
      <w:r w:rsidR="00963141">
        <w:rPr>
          <w:rFonts w:ascii="標楷體" w:eastAsia="標楷體" w:hAnsi="標楷體" w:hint="eastAsia"/>
          <w:color w:val="C00000"/>
          <w:sz w:val="28"/>
          <w:szCs w:val="28"/>
        </w:rPr>
        <w:t>8</w:t>
      </w:r>
      <w:r w:rsidRPr="005E6C90">
        <w:rPr>
          <w:rFonts w:ascii="標楷體" w:eastAsia="標楷體" w:hAnsi="標楷體"/>
          <w:color w:val="C00000"/>
          <w:sz w:val="28"/>
          <w:szCs w:val="28"/>
          <w:lang w:eastAsia="zh-HK"/>
        </w:rPr>
        <w:t>日</w:t>
      </w:r>
    </w:p>
    <w:p w:rsidR="0052104A" w:rsidRDefault="0052104A">
      <w:pPr>
        <w:pageBreakBefore/>
        <w:widowControl/>
        <w:suppressAutoHyphens w:val="0"/>
        <w:rPr>
          <w:color w:val="000000"/>
          <w:shd w:val="clear" w:color="auto" w:fill="FFFFFF"/>
        </w:rPr>
      </w:pPr>
    </w:p>
    <w:p w:rsidR="0052104A" w:rsidRDefault="00190AF1">
      <w:pPr>
        <w:jc w:val="both"/>
        <w:rPr>
          <w:rFonts w:eastAsia="標楷體"/>
          <w:b/>
          <w:sz w:val="28"/>
          <w:szCs w:val="28"/>
        </w:rPr>
      </w:pPr>
      <w:r>
        <w:rPr>
          <w:rFonts w:eastAsia="標楷體"/>
          <w:b/>
          <w:sz w:val="28"/>
          <w:szCs w:val="28"/>
        </w:rPr>
        <w:t>附錄一、初試試場規則暨違反試場規則處理方式一覽表</w:t>
      </w:r>
    </w:p>
    <w:p w:rsidR="0052104A" w:rsidRDefault="00190AF1">
      <w:pPr>
        <w:spacing w:before="180" w:after="180"/>
        <w:jc w:val="both"/>
      </w:pPr>
      <w:r>
        <w:rPr>
          <w:rFonts w:eastAsia="標楷體"/>
        </w:rPr>
        <w:t>一、</w:t>
      </w:r>
      <w:bookmarkStart w:id="2" w:name="_Hlk98337906"/>
      <w:r>
        <w:rPr>
          <w:rFonts w:eastAsia="標楷體"/>
        </w:rPr>
        <w:t>臺北市</w:t>
      </w:r>
      <w:bookmarkStart w:id="3" w:name="_Hlk154569827"/>
      <w:proofErr w:type="gramStart"/>
      <w:r w:rsidR="005E6C90">
        <w:rPr>
          <w:rFonts w:eastAsia="標楷體" w:hint="eastAsia"/>
        </w:rPr>
        <w:t>信義區雙永國民</w:t>
      </w:r>
      <w:proofErr w:type="gramEnd"/>
      <w:r w:rsidR="005E6C90">
        <w:rPr>
          <w:rFonts w:eastAsia="標楷體" w:hint="eastAsia"/>
        </w:rPr>
        <w:t>小</w:t>
      </w:r>
      <w:r>
        <w:rPr>
          <w:rFonts w:eastAsia="標楷體"/>
        </w:rPr>
        <w:t>學</w:t>
      </w:r>
      <w:bookmarkEnd w:id="3"/>
      <w:r>
        <w:rPr>
          <w:rFonts w:eastAsia="標楷體"/>
        </w:rPr>
        <w:t>護理師甄選</w:t>
      </w:r>
      <w:bookmarkEnd w:id="2"/>
      <w:r>
        <w:rPr>
          <w:rFonts w:eastAsia="標楷體"/>
        </w:rPr>
        <w:t>初試試場規則</w:t>
      </w:r>
      <w:r>
        <w:rPr>
          <w:rFonts w:eastAsia="標楷體"/>
          <w:b/>
        </w:rPr>
        <w:t>：</w:t>
      </w:r>
    </w:p>
    <w:p w:rsidR="0052104A" w:rsidRDefault="00190AF1">
      <w:pPr>
        <w:numPr>
          <w:ilvl w:val="0"/>
          <w:numId w:val="3"/>
        </w:numPr>
        <w:suppressAutoHyphens w:val="0"/>
        <w:jc w:val="both"/>
        <w:textAlignment w:val="auto"/>
      </w:pPr>
      <w:r>
        <w:rPr>
          <w:rFonts w:eastAsia="標楷體"/>
        </w:rPr>
        <w:t>考生務必攜帶國民身分證或附有照片足資證明身分之有效證件</w:t>
      </w:r>
      <w:r>
        <w:rPr>
          <w:rFonts w:eastAsia="標楷體"/>
          <w:b/>
          <w:u w:val="single"/>
        </w:rPr>
        <w:t>正本</w:t>
      </w:r>
      <w:r>
        <w:rPr>
          <w:rFonts w:eastAsia="標楷體"/>
        </w:rPr>
        <w:t>（如一年內核發之駕照、健保卡或護照）置於</w:t>
      </w:r>
      <w:r>
        <w:rPr>
          <w:rFonts w:eastAsia="標楷體"/>
          <w:u w:val="single"/>
        </w:rPr>
        <w:t>桌面左上角</w:t>
      </w:r>
      <w:r>
        <w:rPr>
          <w:rFonts w:eastAsia="標楷體"/>
        </w:rPr>
        <w:t>位置，以備查驗。</w:t>
      </w:r>
    </w:p>
    <w:p w:rsidR="0052104A" w:rsidRDefault="00190AF1">
      <w:pPr>
        <w:numPr>
          <w:ilvl w:val="0"/>
          <w:numId w:val="3"/>
        </w:numPr>
        <w:suppressAutoHyphens w:val="0"/>
        <w:jc w:val="both"/>
        <w:textAlignment w:val="auto"/>
      </w:pPr>
      <w:r>
        <w:rPr>
          <w:rFonts w:eastAsia="標楷體"/>
        </w:rPr>
        <w:t>考試開始時，請立即檢查桌上之編號是否相同，答案卷與試題是否完整，若有錯誤，應立即舉手請求查對。</w:t>
      </w:r>
    </w:p>
    <w:p w:rsidR="0052104A" w:rsidRDefault="00190AF1">
      <w:pPr>
        <w:numPr>
          <w:ilvl w:val="0"/>
          <w:numId w:val="3"/>
        </w:numPr>
        <w:suppressAutoHyphens w:val="0"/>
        <w:jc w:val="both"/>
        <w:textAlignment w:val="auto"/>
      </w:pPr>
      <w:r>
        <w:rPr>
          <w:rFonts w:eastAsia="標楷體"/>
        </w:rPr>
        <w:t>考試時間以鈴聲為</w:t>
      </w:r>
      <w:proofErr w:type="gramStart"/>
      <w:r>
        <w:rPr>
          <w:rFonts w:eastAsia="標楷體"/>
        </w:rPr>
        <w:t>準</w:t>
      </w:r>
      <w:proofErr w:type="gramEnd"/>
      <w:r>
        <w:rPr>
          <w:rFonts w:eastAsia="標楷體"/>
        </w:rPr>
        <w:t>，</w:t>
      </w:r>
      <w:r w:rsidR="00AE65D8">
        <w:rPr>
          <w:rFonts w:eastAsia="標楷體" w:hint="eastAsia"/>
        </w:rPr>
        <w:t>未</w:t>
      </w:r>
      <w:r>
        <w:rPr>
          <w:rFonts w:eastAsia="標楷體"/>
        </w:rPr>
        <w:t>準時</w:t>
      </w:r>
      <w:r w:rsidR="00AE65D8">
        <w:rPr>
          <w:rFonts w:eastAsia="標楷體" w:hint="eastAsia"/>
        </w:rPr>
        <w:t>報到</w:t>
      </w:r>
      <w:r>
        <w:rPr>
          <w:rFonts w:eastAsia="標楷體"/>
        </w:rPr>
        <w:t>，</w:t>
      </w:r>
      <w:r w:rsidR="00AE65D8">
        <w:rPr>
          <w:rFonts w:eastAsia="標楷體" w:hint="eastAsia"/>
        </w:rPr>
        <w:t>未進行報到</w:t>
      </w:r>
      <w:r>
        <w:rPr>
          <w:rFonts w:eastAsia="標楷體"/>
        </w:rPr>
        <w:t>，</w:t>
      </w:r>
      <w:r w:rsidR="00AE65D8">
        <w:rPr>
          <w:rFonts w:eastAsia="標楷體" w:hint="eastAsia"/>
        </w:rPr>
        <w:t>不予進入考場</w:t>
      </w:r>
      <w:r>
        <w:rPr>
          <w:rFonts w:eastAsia="標楷體"/>
        </w:rPr>
        <w:t>。考試開始後</w:t>
      </w:r>
      <w:r w:rsidR="00AE65D8">
        <w:rPr>
          <w:rFonts w:eastAsia="標楷體" w:hint="eastAsia"/>
        </w:rPr>
        <w:t>45</w:t>
      </w:r>
      <w:r>
        <w:rPr>
          <w:rFonts w:eastAsia="標楷體"/>
        </w:rPr>
        <w:t>分鐘內，不准離場。試題卷及答案卡應同時繳回。</w:t>
      </w:r>
    </w:p>
    <w:p w:rsidR="0052104A" w:rsidRDefault="00190AF1">
      <w:pPr>
        <w:numPr>
          <w:ilvl w:val="0"/>
          <w:numId w:val="3"/>
        </w:numPr>
        <w:suppressAutoHyphens w:val="0"/>
        <w:jc w:val="both"/>
        <w:textAlignment w:val="auto"/>
      </w:pPr>
      <w:r>
        <w:rPr>
          <w:rFonts w:eastAsia="標楷體"/>
        </w:rPr>
        <w:t>文具請自備，</w:t>
      </w:r>
      <w:proofErr w:type="gramStart"/>
      <w:r>
        <w:rPr>
          <w:rFonts w:eastAsia="標楷體"/>
        </w:rPr>
        <w:t>不得在場內向</w:t>
      </w:r>
      <w:proofErr w:type="gramEnd"/>
      <w:r>
        <w:rPr>
          <w:rFonts w:eastAsia="標楷體"/>
        </w:rPr>
        <w:t>他人借用。</w:t>
      </w:r>
    </w:p>
    <w:p w:rsidR="0052104A" w:rsidRDefault="00190AF1">
      <w:pPr>
        <w:numPr>
          <w:ilvl w:val="0"/>
          <w:numId w:val="3"/>
        </w:numPr>
        <w:suppressAutoHyphens w:val="0"/>
        <w:jc w:val="both"/>
        <w:textAlignment w:val="auto"/>
      </w:pPr>
      <w:r>
        <w:rPr>
          <w:rFonts w:eastAsia="標楷體"/>
        </w:rPr>
        <w:t>嚴禁談話、左顧右盼等任何疑似舞弊之行為。</w:t>
      </w:r>
    </w:p>
    <w:p w:rsidR="0052104A" w:rsidRDefault="00190AF1">
      <w:pPr>
        <w:numPr>
          <w:ilvl w:val="0"/>
          <w:numId w:val="3"/>
        </w:numPr>
        <w:suppressAutoHyphens w:val="0"/>
        <w:jc w:val="both"/>
        <w:textAlignment w:val="auto"/>
      </w:pPr>
      <w:r>
        <w:rPr>
          <w:rFonts w:eastAsia="標楷體"/>
        </w:rPr>
        <w:t>考生在考試進行中，發現試題印刷不清時，得舉手請監試人員處理，但不得要求解釋題意。</w:t>
      </w:r>
    </w:p>
    <w:p w:rsidR="0052104A" w:rsidRDefault="00190AF1">
      <w:pPr>
        <w:numPr>
          <w:ilvl w:val="0"/>
          <w:numId w:val="3"/>
        </w:numPr>
        <w:suppressAutoHyphens w:val="0"/>
        <w:jc w:val="both"/>
        <w:textAlignment w:val="auto"/>
      </w:pPr>
      <w:r>
        <w:rPr>
          <w:rFonts w:eastAsia="標楷體"/>
        </w:rPr>
        <w:t>答案卡上不得書寫姓名，也不得作任何標記。在答案卡上顯示自己身分者，該科考試不予計分。應試人員不得抄錄試題於桌椅、文具或肢體或文件紙張或其他處所上，違反者當場取消應試資格。</w:t>
      </w:r>
    </w:p>
    <w:p w:rsidR="0052104A" w:rsidRDefault="00190AF1">
      <w:pPr>
        <w:numPr>
          <w:ilvl w:val="0"/>
          <w:numId w:val="3"/>
        </w:numPr>
        <w:suppressAutoHyphens w:val="0"/>
        <w:jc w:val="both"/>
        <w:textAlignment w:val="auto"/>
        <w:rPr>
          <w:rFonts w:eastAsia="標楷體"/>
        </w:rPr>
      </w:pPr>
      <w:r>
        <w:rPr>
          <w:rFonts w:eastAsia="標楷體"/>
        </w:rPr>
        <w:t>作答完畢後必須將答案卡及試題卷一併繳交監試人員，然後離場。攜出試卷經查證屬實者，該科考試不予計分。</w:t>
      </w:r>
    </w:p>
    <w:p w:rsidR="0052104A" w:rsidRDefault="00190AF1">
      <w:pPr>
        <w:numPr>
          <w:ilvl w:val="0"/>
          <w:numId w:val="3"/>
        </w:numPr>
        <w:suppressAutoHyphens w:val="0"/>
        <w:jc w:val="both"/>
        <w:textAlignment w:val="auto"/>
        <w:rPr>
          <w:rFonts w:eastAsia="標楷體"/>
        </w:rPr>
      </w:pPr>
      <w:r>
        <w:rPr>
          <w:rFonts w:eastAsia="標楷體"/>
        </w:rPr>
        <w:t>考試結束鐘（鈴）</w:t>
      </w:r>
      <w:proofErr w:type="gramStart"/>
      <w:r>
        <w:rPr>
          <w:rFonts w:eastAsia="標楷體"/>
        </w:rPr>
        <w:t>響畢</w:t>
      </w:r>
      <w:proofErr w:type="gramEnd"/>
      <w:r>
        <w:rPr>
          <w:rFonts w:eastAsia="標楷體"/>
        </w:rPr>
        <w:t>，監試人員宣布考試結束，</w:t>
      </w:r>
      <w:proofErr w:type="gramStart"/>
      <w:r>
        <w:rPr>
          <w:rFonts w:eastAsia="標楷體"/>
        </w:rPr>
        <w:t>不論答畢與</w:t>
      </w:r>
      <w:proofErr w:type="gramEnd"/>
      <w:r>
        <w:rPr>
          <w:rFonts w:eastAsia="標楷體"/>
        </w:rPr>
        <w:t>否應即停止作答，</w:t>
      </w:r>
      <w:proofErr w:type="gramStart"/>
      <w:r>
        <w:rPr>
          <w:rFonts w:eastAsia="標楷體"/>
        </w:rPr>
        <w:t>待監</w:t>
      </w:r>
      <w:proofErr w:type="gramEnd"/>
      <w:r>
        <w:rPr>
          <w:rFonts w:eastAsia="標楷體"/>
        </w:rPr>
        <w:t>試</w:t>
      </w:r>
      <w:proofErr w:type="gramStart"/>
      <w:r>
        <w:rPr>
          <w:rFonts w:eastAsia="標楷體"/>
        </w:rPr>
        <w:t>人員收卷</w:t>
      </w:r>
      <w:proofErr w:type="gramEnd"/>
      <w:r>
        <w:rPr>
          <w:rFonts w:eastAsia="標楷體"/>
        </w:rPr>
        <w:t>並確認無誤後方可離場。交卷後強行修改者，該科考試不予記分。逾時作答，不聽制止者，扣該科筆試分數</w:t>
      </w:r>
      <w:r>
        <w:rPr>
          <w:rFonts w:eastAsia="標楷體"/>
        </w:rPr>
        <w:t>6</w:t>
      </w:r>
      <w:r>
        <w:rPr>
          <w:rFonts w:eastAsia="標楷體"/>
        </w:rPr>
        <w:t>分。</w:t>
      </w:r>
    </w:p>
    <w:p w:rsidR="0052104A" w:rsidRDefault="00190AF1">
      <w:pPr>
        <w:numPr>
          <w:ilvl w:val="0"/>
          <w:numId w:val="3"/>
        </w:numPr>
        <w:suppressAutoHyphens w:val="0"/>
        <w:jc w:val="both"/>
        <w:textAlignment w:val="auto"/>
        <w:rPr>
          <w:rFonts w:eastAsia="標楷體"/>
        </w:rPr>
      </w:pPr>
      <w:r>
        <w:rPr>
          <w:rFonts w:eastAsia="標楷體"/>
        </w:rPr>
        <w:t>非應試用品、參考書籍、紙張及個人物品一律放在教室前後方地上，各類電子器材請關機，不得隨身攜帶。若有發出聲響、震動或經監試人員發現未依規定地點放置時，則扣該科筆試分數</w:t>
      </w:r>
      <w:r>
        <w:rPr>
          <w:rFonts w:eastAsia="標楷體"/>
        </w:rPr>
        <w:t>6</w:t>
      </w:r>
      <w:r>
        <w:rPr>
          <w:rFonts w:eastAsia="標楷體"/>
        </w:rPr>
        <w:t>分。有關個人之醫療器材如助聽器等，須事先報備並經檢查，方可使用。</w:t>
      </w:r>
    </w:p>
    <w:p w:rsidR="00AE65D8" w:rsidRDefault="00AB4CE1" w:rsidP="00AB4CE1">
      <w:pPr>
        <w:tabs>
          <w:tab w:val="left" w:pos="709"/>
        </w:tabs>
        <w:suppressAutoHyphens w:val="0"/>
        <w:jc w:val="both"/>
        <w:textAlignment w:val="auto"/>
        <w:rPr>
          <w:rFonts w:eastAsia="標楷體"/>
        </w:rPr>
      </w:pPr>
      <w:r>
        <w:rPr>
          <w:rFonts w:eastAsia="標楷體" w:hint="eastAsia"/>
        </w:rPr>
        <w:t xml:space="preserve">          (</w:t>
      </w:r>
      <w:r>
        <w:rPr>
          <w:rFonts w:eastAsia="標楷體" w:hint="eastAsia"/>
        </w:rPr>
        <w:t>十一</w:t>
      </w:r>
      <w:r>
        <w:rPr>
          <w:rFonts w:eastAsia="標楷體" w:hint="eastAsia"/>
        </w:rPr>
        <w:t>)</w:t>
      </w:r>
      <w:r w:rsidR="00190AF1">
        <w:rPr>
          <w:rFonts w:eastAsia="標楷體"/>
        </w:rPr>
        <w:t>嚴禁攜帶各類攜帶式、配</w:t>
      </w:r>
      <w:proofErr w:type="gramStart"/>
      <w:r w:rsidR="00190AF1">
        <w:rPr>
          <w:rFonts w:eastAsia="標楷體"/>
        </w:rPr>
        <w:t>戴式或任何</w:t>
      </w:r>
      <w:proofErr w:type="gramEnd"/>
      <w:r w:rsidR="00190AF1">
        <w:rPr>
          <w:rFonts w:eastAsia="標楷體"/>
        </w:rPr>
        <w:t>可傳輸訊號等與考試無關之電子配件，若</w:t>
      </w:r>
    </w:p>
    <w:p w:rsidR="0052104A" w:rsidRDefault="00190AF1" w:rsidP="00AE65D8">
      <w:pPr>
        <w:tabs>
          <w:tab w:val="left" w:pos="709"/>
        </w:tabs>
        <w:suppressAutoHyphens w:val="0"/>
        <w:ind w:left="993"/>
        <w:jc w:val="both"/>
        <w:textAlignment w:val="auto"/>
        <w:rPr>
          <w:rFonts w:eastAsia="標楷體"/>
        </w:rPr>
      </w:pPr>
      <w:r>
        <w:rPr>
          <w:rFonts w:eastAsia="標楷體"/>
        </w:rPr>
        <w:t>經監試人員發現以電子舞弊論，取消參加甄選考試資格。</w:t>
      </w:r>
    </w:p>
    <w:p w:rsidR="0052104A" w:rsidRDefault="00AB4CE1" w:rsidP="00AB4CE1">
      <w:pPr>
        <w:tabs>
          <w:tab w:val="left" w:pos="709"/>
        </w:tabs>
        <w:suppressAutoHyphens w:val="0"/>
        <w:jc w:val="both"/>
        <w:textAlignment w:val="auto"/>
        <w:rPr>
          <w:rFonts w:eastAsia="標楷體"/>
        </w:rPr>
      </w:pPr>
      <w:r>
        <w:rPr>
          <w:rFonts w:eastAsia="標楷體" w:hint="eastAsia"/>
        </w:rPr>
        <w:t xml:space="preserve">          (</w:t>
      </w:r>
      <w:r>
        <w:rPr>
          <w:rFonts w:eastAsia="標楷體" w:hint="eastAsia"/>
        </w:rPr>
        <w:t>十二</w:t>
      </w:r>
      <w:r>
        <w:rPr>
          <w:rFonts w:eastAsia="標楷體" w:hint="eastAsia"/>
        </w:rPr>
        <w:t>)</w:t>
      </w:r>
      <w:r w:rsidR="00190AF1">
        <w:rPr>
          <w:rFonts w:eastAsia="標楷體"/>
        </w:rPr>
        <w:t>如遇空襲警報、地震，應遵照監試人員指示，迅速疏散避難。</w:t>
      </w:r>
    </w:p>
    <w:p w:rsidR="00AB4CE1" w:rsidRDefault="00AB4CE1" w:rsidP="00AB4CE1">
      <w:pPr>
        <w:tabs>
          <w:tab w:val="left" w:pos="709"/>
        </w:tabs>
        <w:suppressAutoHyphens w:val="0"/>
        <w:jc w:val="both"/>
        <w:textAlignment w:val="auto"/>
        <w:rPr>
          <w:rFonts w:eastAsia="標楷體"/>
        </w:rPr>
      </w:pPr>
      <w:r>
        <w:rPr>
          <w:rFonts w:eastAsia="標楷體" w:hint="eastAsia"/>
        </w:rPr>
        <w:t xml:space="preserve">          (</w:t>
      </w:r>
      <w:r>
        <w:rPr>
          <w:rFonts w:eastAsia="標楷體" w:hint="eastAsia"/>
        </w:rPr>
        <w:t>十三</w:t>
      </w:r>
      <w:r>
        <w:rPr>
          <w:rFonts w:eastAsia="標楷體" w:hint="eastAsia"/>
        </w:rPr>
        <w:t>)</w:t>
      </w:r>
      <w:r w:rsidR="00190AF1">
        <w:rPr>
          <w:rFonts w:eastAsia="標楷體"/>
        </w:rPr>
        <w:t>有關違反考試規則處理方式，悉遵照「</w:t>
      </w:r>
      <w:proofErr w:type="gramStart"/>
      <w:r w:rsidR="00190AF1">
        <w:rPr>
          <w:rFonts w:eastAsia="標楷體"/>
        </w:rPr>
        <w:t>113</w:t>
      </w:r>
      <w:proofErr w:type="gramEnd"/>
      <w:r w:rsidR="00190AF1">
        <w:rPr>
          <w:rFonts w:eastAsia="標楷體"/>
        </w:rPr>
        <w:t>年度臺北市</w:t>
      </w:r>
      <w:proofErr w:type="gramStart"/>
      <w:r w:rsidR="005E6C90">
        <w:rPr>
          <w:rFonts w:eastAsia="標楷體" w:hint="eastAsia"/>
        </w:rPr>
        <w:t>信義區雙永國</w:t>
      </w:r>
      <w:proofErr w:type="gramEnd"/>
      <w:r w:rsidR="005E6C90">
        <w:rPr>
          <w:rFonts w:eastAsia="標楷體" w:hint="eastAsia"/>
        </w:rPr>
        <w:t>民小</w:t>
      </w:r>
      <w:r w:rsidR="005E6C90">
        <w:rPr>
          <w:rFonts w:eastAsia="標楷體"/>
        </w:rPr>
        <w:t>學</w:t>
      </w:r>
      <w:r w:rsidR="00190AF1">
        <w:rPr>
          <w:rFonts w:eastAsia="標楷體"/>
        </w:rPr>
        <w:t>護理</w:t>
      </w:r>
    </w:p>
    <w:p w:rsidR="0052104A" w:rsidRDefault="00AB4CE1" w:rsidP="00AB4CE1">
      <w:pPr>
        <w:tabs>
          <w:tab w:val="left" w:pos="709"/>
        </w:tabs>
        <w:suppressAutoHyphens w:val="0"/>
        <w:jc w:val="both"/>
        <w:textAlignment w:val="auto"/>
        <w:rPr>
          <w:rFonts w:eastAsia="標楷體"/>
        </w:rPr>
      </w:pPr>
      <w:r>
        <w:rPr>
          <w:rFonts w:eastAsia="標楷體" w:hint="eastAsia"/>
        </w:rPr>
        <w:t xml:space="preserve">                   </w:t>
      </w:r>
      <w:r w:rsidR="00190AF1">
        <w:rPr>
          <w:rFonts w:eastAsia="標楷體"/>
        </w:rPr>
        <w:t>師甄選違反試場規則處理方式一覽表」辦理。</w:t>
      </w:r>
    </w:p>
    <w:p w:rsidR="0052104A" w:rsidRDefault="0052104A">
      <w:pPr>
        <w:jc w:val="both"/>
        <w:rPr>
          <w:rFonts w:eastAsia="標楷體"/>
        </w:rPr>
      </w:pPr>
    </w:p>
    <w:p w:rsidR="0052104A" w:rsidRDefault="00190AF1">
      <w:pPr>
        <w:pageBreakBefore/>
        <w:spacing w:before="180" w:after="180"/>
        <w:jc w:val="both"/>
        <w:rPr>
          <w:rFonts w:eastAsia="標楷體"/>
        </w:rPr>
      </w:pPr>
      <w:r>
        <w:rPr>
          <w:rFonts w:eastAsia="標楷體"/>
        </w:rPr>
        <w:lastRenderedPageBreak/>
        <w:t>二、</w:t>
      </w:r>
      <w:proofErr w:type="gramStart"/>
      <w:r>
        <w:rPr>
          <w:rFonts w:eastAsia="標楷體"/>
        </w:rPr>
        <w:t>113</w:t>
      </w:r>
      <w:proofErr w:type="gramEnd"/>
      <w:r>
        <w:rPr>
          <w:rFonts w:eastAsia="標楷體"/>
        </w:rPr>
        <w:t>年度臺北市</w:t>
      </w:r>
      <w:proofErr w:type="gramStart"/>
      <w:r w:rsidR="005E6C90">
        <w:rPr>
          <w:rFonts w:eastAsia="標楷體" w:hint="eastAsia"/>
        </w:rPr>
        <w:t>信義區雙永國</w:t>
      </w:r>
      <w:proofErr w:type="gramEnd"/>
      <w:r w:rsidR="005E6C90">
        <w:rPr>
          <w:rFonts w:eastAsia="標楷體" w:hint="eastAsia"/>
        </w:rPr>
        <w:t>民小</w:t>
      </w:r>
      <w:r w:rsidR="005E6C90">
        <w:rPr>
          <w:rFonts w:eastAsia="標楷體"/>
        </w:rPr>
        <w:t>學</w:t>
      </w:r>
      <w:r>
        <w:rPr>
          <w:rFonts w:eastAsia="標楷體"/>
        </w:rPr>
        <w:t>護理師甄選違反試場規則處理方式一覽表</w:t>
      </w:r>
    </w:p>
    <w:tbl>
      <w:tblPr>
        <w:tblW w:w="10031" w:type="dxa"/>
        <w:tblCellMar>
          <w:left w:w="10" w:type="dxa"/>
          <w:right w:w="10" w:type="dxa"/>
        </w:tblCellMar>
        <w:tblLook w:val="04A0" w:firstRow="1" w:lastRow="0" w:firstColumn="1" w:lastColumn="0" w:noHBand="0" w:noVBand="1"/>
      </w:tblPr>
      <w:tblGrid>
        <w:gridCol w:w="1668"/>
        <w:gridCol w:w="6662"/>
        <w:gridCol w:w="1701"/>
      </w:tblGrid>
      <w:tr w:rsidR="0052104A">
        <w:tc>
          <w:tcPr>
            <w:tcW w:w="1668" w:type="dxa"/>
            <w:tcBorders>
              <w:top w:val="single" w:sz="12" w:space="0" w:color="000000"/>
              <w:left w:val="single" w:sz="18"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52104A" w:rsidRDefault="00190AF1">
            <w:pPr>
              <w:jc w:val="center"/>
              <w:rPr>
                <w:rFonts w:eastAsia="標楷體"/>
                <w:b/>
                <w:sz w:val="22"/>
                <w:szCs w:val="22"/>
              </w:rPr>
            </w:pPr>
            <w:r>
              <w:rPr>
                <w:rFonts w:eastAsia="標楷體"/>
                <w:b/>
                <w:sz w:val="22"/>
                <w:szCs w:val="22"/>
              </w:rPr>
              <w:t>類別</w:t>
            </w:r>
          </w:p>
        </w:tc>
        <w:tc>
          <w:tcPr>
            <w:tcW w:w="6662"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52104A" w:rsidRDefault="00190AF1">
            <w:pPr>
              <w:jc w:val="center"/>
              <w:rPr>
                <w:rFonts w:eastAsia="標楷體"/>
                <w:b/>
                <w:sz w:val="22"/>
                <w:szCs w:val="22"/>
              </w:rPr>
            </w:pPr>
            <w:r>
              <w:rPr>
                <w:rFonts w:eastAsia="標楷體"/>
                <w:b/>
                <w:sz w:val="22"/>
                <w:szCs w:val="22"/>
              </w:rPr>
              <w:t>違反試場規則事項</w:t>
            </w:r>
          </w:p>
        </w:tc>
        <w:tc>
          <w:tcPr>
            <w:tcW w:w="1701" w:type="dxa"/>
            <w:tcBorders>
              <w:top w:val="single" w:sz="12" w:space="0" w:color="000000"/>
              <w:left w:val="single" w:sz="4" w:space="0" w:color="000000"/>
              <w:bottom w:val="single" w:sz="12" w:space="0" w:color="000000"/>
              <w:right w:val="single" w:sz="18" w:space="0" w:color="000000"/>
            </w:tcBorders>
            <w:shd w:val="clear" w:color="auto" w:fill="D9D9D9"/>
            <w:tcMar>
              <w:top w:w="0" w:type="dxa"/>
              <w:left w:w="108" w:type="dxa"/>
              <w:bottom w:w="0" w:type="dxa"/>
              <w:right w:w="108" w:type="dxa"/>
            </w:tcMar>
            <w:vAlign w:val="center"/>
          </w:tcPr>
          <w:p w:rsidR="0052104A" w:rsidRDefault="00190AF1">
            <w:pPr>
              <w:jc w:val="center"/>
              <w:rPr>
                <w:rFonts w:eastAsia="標楷體"/>
                <w:b/>
                <w:sz w:val="22"/>
                <w:szCs w:val="22"/>
              </w:rPr>
            </w:pPr>
            <w:r>
              <w:rPr>
                <w:rFonts w:eastAsia="標楷體"/>
                <w:b/>
                <w:sz w:val="22"/>
                <w:szCs w:val="22"/>
              </w:rPr>
              <w:t>處分方式</w:t>
            </w:r>
          </w:p>
        </w:tc>
      </w:tr>
      <w:tr w:rsidR="0052104A">
        <w:trPr>
          <w:trHeight w:val="445"/>
        </w:trPr>
        <w:tc>
          <w:tcPr>
            <w:tcW w:w="1668" w:type="dxa"/>
            <w:vMerge w:val="restart"/>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第一類：</w:t>
            </w:r>
          </w:p>
          <w:p w:rsidR="0052104A" w:rsidRDefault="00190AF1">
            <w:pPr>
              <w:jc w:val="both"/>
              <w:rPr>
                <w:rFonts w:eastAsia="標楷體"/>
                <w:sz w:val="22"/>
                <w:szCs w:val="22"/>
              </w:rPr>
            </w:pPr>
            <w:r>
              <w:rPr>
                <w:rFonts w:eastAsia="標楷體"/>
                <w:sz w:val="22"/>
                <w:szCs w:val="22"/>
              </w:rPr>
              <w:t>嚴重舞弊行為</w:t>
            </w:r>
          </w:p>
        </w:tc>
        <w:tc>
          <w:tcPr>
            <w:tcW w:w="666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一、由他人頂替代</w:t>
            </w:r>
            <w:proofErr w:type="gramStart"/>
            <w:r>
              <w:rPr>
                <w:rFonts w:eastAsia="標楷體"/>
                <w:sz w:val="22"/>
                <w:szCs w:val="22"/>
              </w:rPr>
              <w:t>考或偽</w:t>
            </w:r>
            <w:proofErr w:type="gramEnd"/>
            <w:r>
              <w:rPr>
                <w:rFonts w:eastAsia="標楷體"/>
                <w:sz w:val="22"/>
                <w:szCs w:val="22"/>
              </w:rPr>
              <w:t>（變）造證件應試者。</w:t>
            </w:r>
          </w:p>
        </w:tc>
        <w:tc>
          <w:tcPr>
            <w:tcW w:w="1701" w:type="dxa"/>
            <w:vMerge w:val="restart"/>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取消該生參加本次甄選考試資格。</w:t>
            </w:r>
          </w:p>
        </w:tc>
      </w:tr>
      <w:tr w:rsidR="0052104A">
        <w:trPr>
          <w:trHeight w:val="348"/>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二、脅迫其他考生或試</w:t>
            </w:r>
            <w:proofErr w:type="gramStart"/>
            <w:r>
              <w:rPr>
                <w:rFonts w:eastAsia="標楷體"/>
                <w:sz w:val="22"/>
                <w:szCs w:val="22"/>
              </w:rPr>
              <w:t>務</w:t>
            </w:r>
            <w:proofErr w:type="gramEnd"/>
            <w:r>
              <w:rPr>
                <w:rFonts w:eastAsia="標楷體"/>
                <w:sz w:val="22"/>
                <w:szCs w:val="22"/>
              </w:rPr>
              <w:t>人員協助舞弊者。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347"/>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三、涉及集體舞弊行為者。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355"/>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四、交換座位應試者。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01"/>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五、交換答案卡、</w:t>
            </w:r>
            <w:proofErr w:type="gramStart"/>
            <w:r>
              <w:rPr>
                <w:rFonts w:eastAsia="標楷體"/>
                <w:sz w:val="22"/>
                <w:szCs w:val="22"/>
              </w:rPr>
              <w:t>試題卷作答</w:t>
            </w:r>
            <w:proofErr w:type="gramEnd"/>
            <w:r>
              <w:rPr>
                <w:rFonts w:eastAsia="標楷體"/>
                <w:sz w:val="22"/>
                <w:szCs w:val="22"/>
              </w:rPr>
              <w:t>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09"/>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六、涉及電子舞弊情事者。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520"/>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62" w:hanging="462"/>
              <w:jc w:val="both"/>
              <w:rPr>
                <w:rFonts w:eastAsia="標楷體"/>
                <w:sz w:val="22"/>
                <w:szCs w:val="22"/>
              </w:rPr>
            </w:pPr>
            <w:r>
              <w:rPr>
                <w:rFonts w:eastAsia="標楷體"/>
                <w:sz w:val="22"/>
                <w:szCs w:val="22"/>
              </w:rPr>
              <w:t>七、試場內取得或提供他人答案作弊事實明確者，或相互作弊事實明確者。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50"/>
        </w:trPr>
        <w:tc>
          <w:tcPr>
            <w:tcW w:w="1668" w:type="dxa"/>
            <w:vMerge w:val="restart"/>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第二類：</w:t>
            </w:r>
          </w:p>
          <w:p w:rsidR="0052104A" w:rsidRDefault="00190AF1">
            <w:pPr>
              <w:jc w:val="both"/>
              <w:rPr>
                <w:rFonts w:eastAsia="標楷體"/>
                <w:sz w:val="22"/>
                <w:szCs w:val="22"/>
              </w:rPr>
            </w:pPr>
            <w:r>
              <w:rPr>
                <w:rFonts w:eastAsia="標楷體"/>
                <w:sz w:val="22"/>
                <w:szCs w:val="22"/>
              </w:rPr>
              <w:t>一般舞弊行為</w:t>
            </w:r>
          </w:p>
        </w:tc>
        <w:tc>
          <w:tcPr>
            <w:tcW w:w="666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40" w:hanging="440"/>
              <w:jc w:val="both"/>
              <w:rPr>
                <w:rFonts w:eastAsia="標楷體"/>
                <w:sz w:val="22"/>
                <w:szCs w:val="22"/>
              </w:rPr>
            </w:pPr>
            <w:r>
              <w:rPr>
                <w:rFonts w:eastAsia="標楷體"/>
                <w:sz w:val="22"/>
                <w:szCs w:val="22"/>
              </w:rPr>
              <w:t>一、考試正式開始後</w:t>
            </w:r>
            <w:r w:rsidR="00AE65D8">
              <w:rPr>
                <w:rFonts w:eastAsia="標楷體" w:hint="eastAsia"/>
                <w:sz w:val="22"/>
                <w:szCs w:val="22"/>
              </w:rPr>
              <w:t>45</w:t>
            </w:r>
            <w:r>
              <w:rPr>
                <w:rFonts w:eastAsia="標楷體"/>
                <w:sz w:val="22"/>
                <w:szCs w:val="22"/>
              </w:rPr>
              <w:t>分鐘內強行出場，不服糾正者。</w:t>
            </w:r>
          </w:p>
        </w:tc>
        <w:tc>
          <w:tcPr>
            <w:tcW w:w="1701" w:type="dxa"/>
            <w:vMerge w:val="restart"/>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proofErr w:type="gramStart"/>
            <w:r>
              <w:rPr>
                <w:rFonts w:eastAsia="標楷體"/>
                <w:sz w:val="22"/>
                <w:szCs w:val="22"/>
              </w:rPr>
              <w:t>該生該科</w:t>
            </w:r>
            <w:proofErr w:type="gramEnd"/>
            <w:r>
              <w:rPr>
                <w:rFonts w:eastAsia="標楷體"/>
                <w:sz w:val="22"/>
                <w:szCs w:val="22"/>
              </w:rPr>
              <w:t>考試不予計分。</w:t>
            </w:r>
          </w:p>
        </w:tc>
      </w:tr>
      <w:tr w:rsidR="0052104A">
        <w:trPr>
          <w:trHeight w:val="450"/>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40" w:hanging="440"/>
              <w:jc w:val="both"/>
              <w:rPr>
                <w:rFonts w:eastAsia="標楷體"/>
                <w:sz w:val="22"/>
                <w:szCs w:val="22"/>
              </w:rPr>
            </w:pPr>
            <w:r>
              <w:rPr>
                <w:rFonts w:eastAsia="標楷體"/>
                <w:sz w:val="22"/>
                <w:szCs w:val="22"/>
              </w:rPr>
              <w:t>二、</w:t>
            </w:r>
            <w:r w:rsidR="00AE65D8" w:rsidRPr="00AE65D8">
              <w:rPr>
                <w:rFonts w:eastAsia="標楷體" w:hint="eastAsia"/>
                <w:sz w:val="22"/>
                <w:szCs w:val="22"/>
              </w:rPr>
              <w:t>未</w:t>
            </w:r>
            <w:r w:rsidR="00AE65D8" w:rsidRPr="00AE65D8">
              <w:rPr>
                <w:rFonts w:eastAsia="標楷體"/>
                <w:sz w:val="22"/>
                <w:szCs w:val="22"/>
              </w:rPr>
              <w:t>準時</w:t>
            </w:r>
            <w:r w:rsidR="00AE65D8" w:rsidRPr="00AE65D8">
              <w:rPr>
                <w:rFonts w:eastAsia="標楷體" w:hint="eastAsia"/>
                <w:sz w:val="22"/>
                <w:szCs w:val="22"/>
              </w:rPr>
              <w:t>報到</w:t>
            </w:r>
            <w:r w:rsidR="00AE65D8" w:rsidRPr="00AE65D8">
              <w:rPr>
                <w:rFonts w:eastAsia="標楷體"/>
                <w:sz w:val="22"/>
                <w:szCs w:val="22"/>
              </w:rPr>
              <w:t>，</w:t>
            </w:r>
            <w:r w:rsidR="00AE65D8" w:rsidRPr="00AE65D8">
              <w:rPr>
                <w:rFonts w:eastAsia="標楷體" w:hint="eastAsia"/>
                <w:sz w:val="22"/>
                <w:szCs w:val="22"/>
              </w:rPr>
              <w:t>未進行報到</w:t>
            </w:r>
            <w:r>
              <w:rPr>
                <w:rFonts w:eastAsia="標楷體"/>
                <w:sz w:val="22"/>
                <w:szCs w:val="22"/>
              </w:rPr>
              <w:t>強行入場者。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50"/>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40" w:hanging="440"/>
              <w:jc w:val="both"/>
              <w:rPr>
                <w:rFonts w:eastAsia="標楷體"/>
                <w:sz w:val="22"/>
                <w:szCs w:val="22"/>
              </w:rPr>
            </w:pPr>
            <w:r>
              <w:rPr>
                <w:rFonts w:eastAsia="標楷體"/>
                <w:sz w:val="22"/>
                <w:szCs w:val="22"/>
              </w:rPr>
              <w:t>三、擾亂試場內、外秩序，情節嚴重者。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50"/>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40" w:hanging="440"/>
              <w:jc w:val="both"/>
              <w:rPr>
                <w:rFonts w:eastAsia="標楷體"/>
                <w:sz w:val="22"/>
                <w:szCs w:val="22"/>
              </w:rPr>
            </w:pPr>
            <w:r>
              <w:rPr>
                <w:rFonts w:eastAsia="標楷體"/>
                <w:sz w:val="22"/>
                <w:szCs w:val="22"/>
              </w:rPr>
              <w:t>四、於答案卡上書寫姓名座號，或作任何標記，以顯示自己身分者。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50"/>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40" w:hanging="440"/>
              <w:jc w:val="both"/>
              <w:rPr>
                <w:rFonts w:eastAsia="標楷體"/>
                <w:sz w:val="22"/>
                <w:szCs w:val="22"/>
              </w:rPr>
            </w:pPr>
            <w:r>
              <w:rPr>
                <w:rFonts w:eastAsia="標楷體"/>
                <w:sz w:val="22"/>
                <w:szCs w:val="22"/>
              </w:rPr>
              <w:t>五、攜出試卷經查證屬實者。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50"/>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六、交卷後強行修改答案者。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50"/>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七、以紙張抄錄試題或答案並強行攜出試場者。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88"/>
        </w:trPr>
        <w:tc>
          <w:tcPr>
            <w:tcW w:w="1668" w:type="dxa"/>
            <w:vMerge w:val="restart"/>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52104A" w:rsidRDefault="00190AF1">
            <w:pPr>
              <w:jc w:val="both"/>
              <w:rPr>
                <w:rFonts w:eastAsia="標楷體"/>
                <w:sz w:val="22"/>
                <w:szCs w:val="22"/>
              </w:rPr>
            </w:pPr>
            <w:r>
              <w:rPr>
                <w:rFonts w:eastAsia="標楷體"/>
                <w:sz w:val="22"/>
                <w:szCs w:val="22"/>
              </w:rPr>
              <w:t>第三類：</w:t>
            </w:r>
          </w:p>
          <w:p w:rsidR="0052104A" w:rsidRDefault="00190AF1">
            <w:pPr>
              <w:jc w:val="both"/>
              <w:rPr>
                <w:rFonts w:eastAsia="標楷體"/>
                <w:sz w:val="22"/>
                <w:szCs w:val="22"/>
              </w:rPr>
            </w:pPr>
            <w:r>
              <w:rPr>
                <w:rFonts w:eastAsia="標楷體"/>
                <w:sz w:val="22"/>
                <w:szCs w:val="22"/>
              </w:rPr>
              <w:t>一般違規行為</w:t>
            </w:r>
          </w:p>
        </w:tc>
        <w:tc>
          <w:tcPr>
            <w:tcW w:w="666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07" w:hanging="407"/>
              <w:jc w:val="both"/>
              <w:rPr>
                <w:rFonts w:eastAsia="標楷體"/>
                <w:sz w:val="22"/>
                <w:szCs w:val="22"/>
              </w:rPr>
            </w:pPr>
            <w:r>
              <w:rPr>
                <w:rFonts w:eastAsia="標楷體"/>
                <w:sz w:val="22"/>
                <w:szCs w:val="22"/>
              </w:rPr>
              <w:t>一、考試進行中與試場外有手勢或訊息聯繫行為者。</w:t>
            </w:r>
          </w:p>
        </w:tc>
        <w:tc>
          <w:tcPr>
            <w:tcW w:w="1701" w:type="dxa"/>
            <w:vMerge w:val="restart"/>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jc w:val="both"/>
              <w:rPr>
                <w:rFonts w:eastAsia="標楷體"/>
                <w:sz w:val="22"/>
                <w:szCs w:val="22"/>
              </w:rPr>
            </w:pPr>
            <w:r>
              <w:rPr>
                <w:rFonts w:eastAsia="標楷體"/>
                <w:sz w:val="22"/>
                <w:szCs w:val="22"/>
              </w:rPr>
              <w:t>扣</w:t>
            </w:r>
            <w:proofErr w:type="gramStart"/>
            <w:r>
              <w:rPr>
                <w:rFonts w:eastAsia="標楷體"/>
                <w:sz w:val="22"/>
                <w:szCs w:val="22"/>
              </w:rPr>
              <w:t>該生該科</w:t>
            </w:r>
            <w:proofErr w:type="gramEnd"/>
            <w:r>
              <w:rPr>
                <w:rFonts w:eastAsia="標楷體"/>
                <w:sz w:val="22"/>
                <w:szCs w:val="22"/>
              </w:rPr>
              <w:t>考試分數</w:t>
            </w:r>
            <w:r>
              <w:rPr>
                <w:rFonts w:eastAsia="標楷體"/>
                <w:sz w:val="22"/>
                <w:szCs w:val="22"/>
              </w:rPr>
              <w:t>6</w:t>
            </w:r>
            <w:r>
              <w:rPr>
                <w:rFonts w:eastAsia="標楷體"/>
                <w:sz w:val="22"/>
                <w:szCs w:val="22"/>
              </w:rPr>
              <w:t>分。</w:t>
            </w:r>
          </w:p>
        </w:tc>
      </w:tr>
      <w:tr w:rsidR="0052104A">
        <w:trPr>
          <w:trHeight w:val="488"/>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104A" w:rsidRDefault="00190AF1">
            <w:pPr>
              <w:ind w:left="407" w:hanging="407"/>
              <w:jc w:val="both"/>
              <w:rPr>
                <w:rFonts w:eastAsia="標楷體"/>
                <w:sz w:val="22"/>
                <w:szCs w:val="22"/>
              </w:rPr>
            </w:pPr>
            <w:r>
              <w:rPr>
                <w:rFonts w:eastAsia="標楷體"/>
                <w:sz w:val="22"/>
                <w:szCs w:val="22"/>
              </w:rPr>
              <w:t>二、提早作答或逾時作答，不聽制止者。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88"/>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40" w:hanging="440"/>
              <w:jc w:val="both"/>
              <w:rPr>
                <w:rFonts w:eastAsia="標楷體"/>
                <w:sz w:val="22"/>
                <w:szCs w:val="22"/>
              </w:rPr>
            </w:pPr>
            <w:r>
              <w:rPr>
                <w:rFonts w:eastAsia="標楷體"/>
                <w:sz w:val="22"/>
                <w:szCs w:val="22"/>
              </w:rPr>
              <w:t>三、污損、損壞試卷者。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88"/>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104A" w:rsidRDefault="00190AF1">
            <w:pPr>
              <w:ind w:left="440" w:hanging="440"/>
              <w:jc w:val="both"/>
              <w:rPr>
                <w:rFonts w:eastAsia="標楷體"/>
                <w:sz w:val="22"/>
                <w:szCs w:val="22"/>
              </w:rPr>
            </w:pPr>
            <w:r>
              <w:rPr>
                <w:rFonts w:eastAsia="標楷體"/>
                <w:sz w:val="22"/>
                <w:szCs w:val="22"/>
              </w:rPr>
              <w:t>四、攜帶計算機、行動電話等計算及通訊器材經監試人員發現者。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r w:rsidR="0052104A">
        <w:trPr>
          <w:trHeight w:val="488"/>
        </w:trPr>
        <w:tc>
          <w:tcPr>
            <w:tcW w:w="16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52104A" w:rsidRDefault="0052104A">
            <w:pPr>
              <w:jc w:val="both"/>
              <w:rPr>
                <w:rFonts w:eastAsia="標楷體"/>
                <w:sz w:val="22"/>
                <w:szCs w:val="22"/>
              </w:rPr>
            </w:pPr>
          </w:p>
        </w:tc>
        <w:tc>
          <w:tcPr>
            <w:tcW w:w="666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52104A" w:rsidRDefault="00190AF1">
            <w:pPr>
              <w:ind w:left="440" w:hanging="440"/>
              <w:jc w:val="both"/>
              <w:rPr>
                <w:rFonts w:eastAsia="標楷體"/>
                <w:sz w:val="22"/>
                <w:szCs w:val="22"/>
              </w:rPr>
            </w:pPr>
            <w:r>
              <w:rPr>
                <w:rFonts w:eastAsia="標楷體"/>
                <w:sz w:val="22"/>
                <w:szCs w:val="22"/>
              </w:rPr>
              <w:t>五、違反試場規則、秩序，情節輕微者。</w:t>
            </w:r>
          </w:p>
        </w:tc>
        <w:tc>
          <w:tcPr>
            <w:tcW w:w="1701" w:type="dxa"/>
            <w:vMerge/>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jc w:val="both"/>
              <w:rPr>
                <w:rFonts w:eastAsia="標楷體"/>
                <w:sz w:val="22"/>
                <w:szCs w:val="22"/>
              </w:rPr>
            </w:pPr>
          </w:p>
        </w:tc>
      </w:tr>
    </w:tbl>
    <w:p w:rsidR="0052104A" w:rsidRDefault="00190AF1">
      <w:pPr>
        <w:ind w:left="540"/>
        <w:jc w:val="both"/>
      </w:pPr>
      <w:r>
        <w:rPr>
          <w:rFonts w:eastAsia="標楷體"/>
          <w:noProof/>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6514469" cy="6858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514469" cy="685800"/>
                        </a:xfrm>
                        <a:prstGeom prst="rect">
                          <a:avLst/>
                        </a:prstGeom>
                        <a:noFill/>
                        <a:ln>
                          <a:noFill/>
                          <a:prstDash/>
                        </a:ln>
                      </wps:spPr>
                      <wps:txbx>
                        <w:txbxContent>
                          <w:p w:rsidR="00553735" w:rsidRDefault="00553735">
                            <w:pPr>
                              <w:pStyle w:val="CM14"/>
                              <w:snapToGrid w:val="0"/>
                              <w:spacing w:line="360" w:lineRule="auto"/>
                              <w:ind w:left="1982" w:hanging="1982"/>
                              <w:jc w:val="both"/>
                            </w:pPr>
                            <w:r>
                              <w:rPr>
                                <w:b/>
                              </w:rPr>
                              <w:t>附記： 1、上述違規行為，請監試人員記錄，舉行「甄選處理會議」討論後處理。</w:t>
                            </w:r>
                          </w:p>
                          <w:p w:rsidR="00553735" w:rsidRDefault="00553735">
                            <w:pPr>
                              <w:pStyle w:val="Default"/>
                              <w:snapToGrid w:val="0"/>
                              <w:spacing w:line="360" w:lineRule="auto"/>
                              <w:ind w:left="826"/>
                            </w:pPr>
                            <w:r>
                              <w:rPr>
                                <w:rFonts w:cs="..."/>
                                <w:b/>
                                <w:color w:val="auto"/>
                              </w:rPr>
                              <w:t>2、若有本表未規範而影響考試公平、考生權益之事項，應提甄選委員會議討論。</w:t>
                            </w:r>
                          </w:p>
                          <w:p w:rsidR="00553735" w:rsidRDefault="00553735">
                            <w:pPr>
                              <w:pStyle w:val="Default"/>
                              <w:snapToGrid w:val="0"/>
                              <w:spacing w:line="360" w:lineRule="auto"/>
                              <w:ind w:left="826"/>
                            </w:pPr>
                            <w:r>
                              <w:rPr>
                                <w:b/>
                              </w:rPr>
                              <w:t>3、未盡事宜比照國家級考試規則辦理。</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9pt;margin-top:.9pt;width:512.9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" filled="f" stroked="f">
                <v:textbox>
                  <w:txbxContent>
                    <w:p w:rsidR="00553735" w:rsidRDefault="00553735">
                      <w:pPr>
                        <w:pStyle w:val="CM14"/>
                        <w:snapToGrid w:val="0"/>
                        <w:spacing w:line="360" w:lineRule="auto"/>
                        <w:ind w:left="1982" w:hanging="1982"/>
                        <w:jc w:val="both"/>
                      </w:pPr>
                      <w:r>
                        <w:rPr>
                          <w:b/>
                        </w:rPr>
                        <w:t>附記： 1、上述違規行為，請監試人員記錄，舉行「甄選處理會議」討論後處理。</w:t>
                      </w:r>
                    </w:p>
                    <w:p w:rsidR="00553735" w:rsidRDefault="00553735">
                      <w:pPr>
                        <w:pStyle w:val="Default"/>
                        <w:snapToGrid w:val="0"/>
                        <w:spacing w:line="360" w:lineRule="auto"/>
                        <w:ind w:left="826"/>
                      </w:pPr>
                      <w:r>
                        <w:rPr>
                          <w:rFonts w:cs="..."/>
                          <w:b/>
                          <w:color w:val="auto"/>
                        </w:rPr>
                        <w:t>2、若有本表未規範而影響考試公平、考生權益之事項，應提甄選委員會議討論。</w:t>
                      </w:r>
                    </w:p>
                    <w:p w:rsidR="00553735" w:rsidRDefault="00553735">
                      <w:pPr>
                        <w:pStyle w:val="Default"/>
                        <w:snapToGrid w:val="0"/>
                        <w:spacing w:line="360" w:lineRule="auto"/>
                        <w:ind w:left="826"/>
                      </w:pPr>
                      <w:r>
                        <w:rPr>
                          <w:b/>
                        </w:rPr>
                        <w:t>3、未盡事宜比照國家級考試規則辦理。</w:t>
                      </w:r>
                    </w:p>
                  </w:txbxContent>
                </v:textbox>
              </v:shape>
            </w:pict>
          </mc:Fallback>
        </mc:AlternateContent>
      </w:r>
    </w:p>
    <w:p w:rsidR="0052104A" w:rsidRDefault="0052104A">
      <w:pPr>
        <w:jc w:val="both"/>
        <w:rPr>
          <w:rFonts w:eastAsia="標楷體"/>
        </w:rPr>
      </w:pPr>
    </w:p>
    <w:p w:rsidR="0052104A" w:rsidRDefault="00190AF1">
      <w:pPr>
        <w:pageBreakBefore/>
        <w:jc w:val="both"/>
        <w:rPr>
          <w:rFonts w:eastAsia="標楷體"/>
          <w:b/>
          <w:sz w:val="28"/>
          <w:szCs w:val="28"/>
        </w:rPr>
      </w:pPr>
      <w:r>
        <w:rPr>
          <w:rFonts w:eastAsia="標楷體"/>
          <w:b/>
          <w:sz w:val="28"/>
          <w:szCs w:val="28"/>
        </w:rPr>
        <w:lastRenderedPageBreak/>
        <w:t>附錄二、</w:t>
      </w:r>
      <w:proofErr w:type="gramStart"/>
      <w:r>
        <w:rPr>
          <w:rFonts w:eastAsia="標楷體"/>
          <w:b/>
          <w:sz w:val="28"/>
          <w:szCs w:val="28"/>
        </w:rPr>
        <w:t>複</w:t>
      </w:r>
      <w:proofErr w:type="gramEnd"/>
      <w:r>
        <w:rPr>
          <w:rFonts w:eastAsia="標楷體"/>
          <w:b/>
          <w:sz w:val="28"/>
          <w:szCs w:val="28"/>
        </w:rPr>
        <w:t>試試場規則</w:t>
      </w:r>
    </w:p>
    <w:p w:rsidR="0052104A" w:rsidRDefault="00190AF1">
      <w:pPr>
        <w:spacing w:before="360"/>
        <w:ind w:left="504" w:hanging="504"/>
        <w:jc w:val="both"/>
        <w:rPr>
          <w:rFonts w:eastAsia="標楷體"/>
        </w:rPr>
      </w:pPr>
      <w:r>
        <w:rPr>
          <w:rFonts w:eastAsia="標楷體"/>
        </w:rPr>
        <w:t>一、考生務必攜帶國民身分證或附有照片足資證明身分之有效證件正本（如一年內核發之駕照、健保卡或護照）以備查驗。</w:t>
      </w:r>
    </w:p>
    <w:p w:rsidR="0052104A" w:rsidRDefault="00190AF1">
      <w:pPr>
        <w:spacing w:before="360"/>
        <w:ind w:left="504" w:hanging="504"/>
        <w:jc w:val="both"/>
        <w:rPr>
          <w:rFonts w:eastAsia="標楷體"/>
        </w:rPr>
      </w:pPr>
      <w:r>
        <w:rPr>
          <w:rFonts w:eastAsia="標楷體"/>
        </w:rPr>
        <w:t>二、若同一考場之監考人員，對應考人身分辨認有疑義</w:t>
      </w:r>
      <w:r>
        <w:rPr>
          <w:rFonts w:eastAsia="標楷體"/>
        </w:rPr>
        <w:t>(</w:t>
      </w:r>
      <w:r>
        <w:rPr>
          <w:rFonts w:eastAsia="標楷體"/>
        </w:rPr>
        <w:t>如國民身分證上相片模糊或太過老舊，與本人差距太大</w:t>
      </w:r>
      <w:r>
        <w:rPr>
          <w:rFonts w:eastAsia="標楷體"/>
        </w:rPr>
        <w:t>…</w:t>
      </w:r>
      <w:proofErr w:type="gramStart"/>
      <w:r>
        <w:rPr>
          <w:rFonts w:eastAsia="標楷體"/>
        </w:rPr>
        <w:t>…</w:t>
      </w:r>
      <w:proofErr w:type="gramEnd"/>
      <w:r>
        <w:rPr>
          <w:rFonts w:eastAsia="標楷體"/>
        </w:rPr>
        <w:t>等</w:t>
      </w:r>
      <w:r>
        <w:rPr>
          <w:rFonts w:eastAsia="標楷體"/>
        </w:rPr>
        <w:t>)</w:t>
      </w:r>
      <w:r>
        <w:rPr>
          <w:rFonts w:eastAsia="標楷體"/>
        </w:rPr>
        <w:t>，則應考人應配合接受監考人員要求，拍照存證。若事後查證為冒名頂替者，取消</w:t>
      </w:r>
      <w:proofErr w:type="gramStart"/>
      <w:r>
        <w:rPr>
          <w:rFonts w:eastAsia="標楷體"/>
        </w:rPr>
        <w:t>該生該次</w:t>
      </w:r>
      <w:proofErr w:type="gramEnd"/>
      <w:r>
        <w:rPr>
          <w:rFonts w:eastAsia="標楷體"/>
        </w:rPr>
        <w:t>考試資格。</w:t>
      </w:r>
    </w:p>
    <w:p w:rsidR="0052104A" w:rsidRDefault="00190AF1">
      <w:pPr>
        <w:spacing w:before="360"/>
        <w:ind w:left="504" w:hanging="504"/>
        <w:jc w:val="both"/>
      </w:pPr>
      <w:r>
        <w:rPr>
          <w:rFonts w:eastAsia="標楷體"/>
        </w:rPr>
        <w:t>三、</w:t>
      </w:r>
      <w:r>
        <w:rPr>
          <w:rFonts w:eastAsia="標楷體"/>
          <w:b/>
        </w:rPr>
        <w:t>請於</w:t>
      </w:r>
      <w:proofErr w:type="gramStart"/>
      <w:r>
        <w:rPr>
          <w:rFonts w:eastAsia="標楷體"/>
          <w:b/>
        </w:rPr>
        <w:t>複</w:t>
      </w:r>
      <w:proofErr w:type="gramEnd"/>
      <w:r>
        <w:rPr>
          <w:rFonts w:eastAsia="標楷體"/>
          <w:b/>
        </w:rPr>
        <w:t>試當日</w:t>
      </w:r>
      <w:r w:rsidR="00553735">
        <w:rPr>
          <w:rFonts w:eastAsia="標楷體" w:hint="eastAsia"/>
          <w:b/>
        </w:rPr>
        <w:t>上</w:t>
      </w:r>
      <w:r>
        <w:rPr>
          <w:rFonts w:eastAsia="標楷體"/>
          <w:b/>
        </w:rPr>
        <w:t>午</w:t>
      </w:r>
      <w:r w:rsidR="00553735">
        <w:rPr>
          <w:rFonts w:eastAsia="標楷體" w:hint="eastAsia"/>
          <w:b/>
        </w:rPr>
        <w:t>08</w:t>
      </w:r>
      <w:r>
        <w:rPr>
          <w:rFonts w:eastAsia="標楷體"/>
          <w:b/>
        </w:rPr>
        <w:t>:</w:t>
      </w:r>
      <w:r w:rsidR="00553735">
        <w:rPr>
          <w:rFonts w:eastAsia="標楷體" w:hint="eastAsia"/>
          <w:b/>
        </w:rPr>
        <w:t>2</w:t>
      </w:r>
      <w:r>
        <w:rPr>
          <w:rFonts w:eastAsia="標楷體"/>
          <w:b/>
        </w:rPr>
        <w:t>0</w:t>
      </w:r>
      <w:r>
        <w:rPr>
          <w:rFonts w:eastAsia="標楷體"/>
          <w:b/>
        </w:rPr>
        <w:t>前至指定地點報到，逾時以棄權論</w:t>
      </w:r>
      <w:r>
        <w:rPr>
          <w:rFonts w:eastAsia="標楷體"/>
        </w:rPr>
        <w:t>。</w:t>
      </w:r>
    </w:p>
    <w:p w:rsidR="0052104A" w:rsidRDefault="00190AF1">
      <w:pPr>
        <w:spacing w:before="360"/>
        <w:ind w:left="504" w:hanging="504"/>
        <w:jc w:val="both"/>
      </w:pPr>
      <w:r>
        <w:rPr>
          <w:rFonts w:eastAsia="標楷體"/>
        </w:rPr>
        <w:t>四、</w:t>
      </w:r>
      <w:r>
        <w:rPr>
          <w:rFonts w:eastAsia="標楷體"/>
          <w:b/>
        </w:rPr>
        <w:t>考試當天於考場公告</w:t>
      </w:r>
      <w:proofErr w:type="gramStart"/>
      <w:r>
        <w:rPr>
          <w:rFonts w:eastAsia="標楷體"/>
          <w:b/>
        </w:rPr>
        <w:t>複</w:t>
      </w:r>
      <w:proofErr w:type="gramEnd"/>
      <w:r>
        <w:rPr>
          <w:rFonts w:eastAsia="標楷體"/>
          <w:b/>
        </w:rPr>
        <w:t>試（實務演練及口試）組別及抽籤序號</w:t>
      </w:r>
      <w:r>
        <w:rPr>
          <w:rFonts w:eastAsia="標楷體"/>
        </w:rPr>
        <w:t>，各</w:t>
      </w:r>
      <w:proofErr w:type="gramStart"/>
      <w:r>
        <w:rPr>
          <w:rFonts w:eastAsia="標楷體"/>
        </w:rPr>
        <w:t>複試</w:t>
      </w:r>
      <w:proofErr w:type="gramEnd"/>
      <w:r>
        <w:rPr>
          <w:rFonts w:eastAsia="標楷體"/>
        </w:rPr>
        <w:t>組別之抽籤序號依複試</w:t>
      </w:r>
      <w:r>
        <w:rPr>
          <w:rFonts w:eastAsia="標楷體"/>
        </w:rPr>
        <w:t>1</w:t>
      </w:r>
      <w:r>
        <w:rPr>
          <w:rFonts w:eastAsia="標楷體"/>
        </w:rPr>
        <w:t>號</w:t>
      </w:r>
      <w:r>
        <w:rPr>
          <w:rFonts w:eastAsia="標楷體"/>
        </w:rPr>
        <w:t>~</w:t>
      </w:r>
      <w:r>
        <w:rPr>
          <w:rFonts w:eastAsia="標楷體"/>
        </w:rPr>
        <w:t>複試</w:t>
      </w:r>
      <w:r>
        <w:rPr>
          <w:rFonts w:eastAsia="標楷體"/>
        </w:rPr>
        <w:t>10</w:t>
      </w:r>
      <w:r>
        <w:rPr>
          <w:rFonts w:eastAsia="標楷體"/>
        </w:rPr>
        <w:t>號排序。</w:t>
      </w:r>
    </w:p>
    <w:p w:rsidR="0052104A" w:rsidRDefault="00190AF1">
      <w:pPr>
        <w:spacing w:before="360"/>
        <w:ind w:left="504" w:hanging="504"/>
        <w:jc w:val="both"/>
        <w:rPr>
          <w:rFonts w:eastAsia="標楷體"/>
        </w:rPr>
      </w:pPr>
      <w:r>
        <w:rPr>
          <w:rFonts w:eastAsia="標楷體"/>
        </w:rPr>
        <w:t>五、</w:t>
      </w:r>
      <w:proofErr w:type="gramStart"/>
      <w:r>
        <w:rPr>
          <w:rFonts w:eastAsia="標楷體"/>
        </w:rPr>
        <w:t>複試於</w:t>
      </w:r>
      <w:proofErr w:type="gramEnd"/>
      <w:r>
        <w:rPr>
          <w:rFonts w:eastAsia="標楷體"/>
        </w:rPr>
        <w:t>休息區及試場不得隨身攜帶通訊器材</w:t>
      </w:r>
      <w:r>
        <w:rPr>
          <w:rFonts w:eastAsia="標楷體"/>
        </w:rPr>
        <w:t>(</w:t>
      </w:r>
      <w:r>
        <w:rPr>
          <w:rFonts w:eastAsia="標楷體"/>
        </w:rPr>
        <w:t>含各類攜帶式、配</w:t>
      </w:r>
      <w:proofErr w:type="gramStart"/>
      <w:r>
        <w:rPr>
          <w:rFonts w:eastAsia="標楷體"/>
        </w:rPr>
        <w:t>戴式或任</w:t>
      </w:r>
      <w:proofErr w:type="gramEnd"/>
      <w:r>
        <w:rPr>
          <w:rFonts w:eastAsia="標楷體"/>
        </w:rPr>
        <w:t>何可傳輸訊號等與考試無關之電子配件</w:t>
      </w:r>
      <w:r>
        <w:rPr>
          <w:rFonts w:eastAsia="標楷體"/>
        </w:rPr>
        <w:t>)</w:t>
      </w:r>
      <w:r>
        <w:rPr>
          <w:rFonts w:eastAsia="標楷體"/>
        </w:rPr>
        <w:t>，發聲設備、行動電話務必關機（未遵守上述規定者視同使用），違者經監考人員發現者，取消考試資格。非應試用品將統一交由試</w:t>
      </w:r>
      <w:proofErr w:type="gramStart"/>
      <w:r>
        <w:rPr>
          <w:rFonts w:eastAsia="標楷體"/>
        </w:rPr>
        <w:t>務</w:t>
      </w:r>
      <w:proofErr w:type="gramEnd"/>
      <w:r>
        <w:rPr>
          <w:rFonts w:eastAsia="標楷體"/>
        </w:rPr>
        <w:t>人員保管。</w:t>
      </w:r>
    </w:p>
    <w:p w:rsidR="0052104A" w:rsidRDefault="00190AF1">
      <w:pPr>
        <w:spacing w:before="360"/>
        <w:ind w:left="504" w:hanging="504"/>
        <w:jc w:val="both"/>
        <w:rPr>
          <w:rFonts w:eastAsia="標楷體"/>
        </w:rPr>
      </w:pPr>
      <w:r>
        <w:rPr>
          <w:rFonts w:eastAsia="標楷體"/>
        </w:rPr>
        <w:t>六、如發生不守秩序，不聽服務人員指揮者，視其情節輕重扣減成績。</w:t>
      </w:r>
    </w:p>
    <w:p w:rsidR="0052104A" w:rsidRDefault="00190AF1">
      <w:pPr>
        <w:spacing w:before="360"/>
        <w:ind w:left="504" w:hanging="504"/>
        <w:jc w:val="both"/>
      </w:pPr>
      <w:r>
        <w:rPr>
          <w:rFonts w:eastAsia="標楷體"/>
        </w:rPr>
        <w:t>七、口試及實務演練</w:t>
      </w:r>
      <w:r>
        <w:rPr>
          <w:rFonts w:eastAsia="標楷體"/>
          <w:b/>
        </w:rPr>
        <w:t>應試時間分配表於</w:t>
      </w:r>
      <w:proofErr w:type="gramStart"/>
      <w:r>
        <w:rPr>
          <w:rFonts w:eastAsia="標楷體"/>
          <w:b/>
        </w:rPr>
        <w:t>複</w:t>
      </w:r>
      <w:proofErr w:type="gramEnd"/>
      <w:r>
        <w:rPr>
          <w:rFonts w:eastAsia="標楷體"/>
          <w:b/>
        </w:rPr>
        <w:t>試當日公告於報到室</w:t>
      </w:r>
      <w:r>
        <w:rPr>
          <w:rFonts w:eastAsia="標楷體"/>
        </w:rPr>
        <w:t>。</w:t>
      </w:r>
    </w:p>
    <w:p w:rsidR="0052104A" w:rsidRDefault="00190AF1">
      <w:pPr>
        <w:spacing w:before="360"/>
        <w:ind w:left="504" w:hanging="504"/>
        <w:jc w:val="both"/>
      </w:pPr>
      <w:r>
        <w:rPr>
          <w:rFonts w:eastAsia="標楷體"/>
          <w:lang w:eastAsia="zh-HK"/>
        </w:rPr>
        <w:t>八</w:t>
      </w:r>
      <w:r>
        <w:rPr>
          <w:rFonts w:eastAsia="標楷體"/>
        </w:rPr>
        <w:t>、發生違規行為，請監試人員記錄，於舉行「甄選處理會議」討論後處理。</w:t>
      </w:r>
    </w:p>
    <w:p w:rsidR="0052104A" w:rsidRDefault="00190AF1">
      <w:pPr>
        <w:spacing w:before="360"/>
        <w:ind w:left="504" w:hanging="504"/>
        <w:jc w:val="both"/>
      </w:pPr>
      <w:r>
        <w:rPr>
          <w:rFonts w:eastAsia="標楷體"/>
          <w:lang w:eastAsia="zh-HK"/>
        </w:rPr>
        <w:t>九</w:t>
      </w:r>
      <w:r>
        <w:rPr>
          <w:rFonts w:eastAsia="標楷體"/>
        </w:rPr>
        <w:t>、若有補充規定，將隨時公布於本校網站最新消息公布。</w:t>
      </w:r>
    </w:p>
    <w:p w:rsidR="00506F44" w:rsidRDefault="00506F44">
      <w:pPr>
        <w:sectPr w:rsidR="00506F44">
          <w:footerReference w:type="default" r:id="rId9"/>
          <w:pgSz w:w="11906" w:h="16838"/>
          <w:pgMar w:top="907" w:right="1134" w:bottom="907" w:left="1134" w:header="851" w:footer="992" w:gutter="0"/>
          <w:cols w:space="720"/>
          <w:titlePg/>
          <w:docGrid w:type="lines" w:linePitch="365"/>
        </w:sectPr>
      </w:pPr>
    </w:p>
    <w:p w:rsidR="0052104A" w:rsidRDefault="0052104A">
      <w:pPr>
        <w:ind w:left="540"/>
        <w:jc w:val="both"/>
        <w:rPr>
          <w:rFonts w:eastAsia="標楷體"/>
          <w:b/>
        </w:rPr>
      </w:pPr>
    </w:p>
    <w:p w:rsidR="00506F44" w:rsidRDefault="00506F44">
      <w:pPr>
        <w:sectPr w:rsidR="00506F44">
          <w:type w:val="continuous"/>
          <w:pgSz w:w="11906" w:h="16838"/>
          <w:pgMar w:top="907" w:right="1134" w:bottom="907" w:left="1134" w:header="851" w:footer="992" w:gutter="0"/>
          <w:cols w:space="720"/>
          <w:titlePg/>
          <w:docGrid w:type="lines" w:linePitch="365"/>
        </w:sectPr>
      </w:pPr>
    </w:p>
    <w:p w:rsidR="0052104A" w:rsidRDefault="00190AF1">
      <w:pPr>
        <w:pStyle w:val="af"/>
        <w:ind w:left="1121" w:hanging="1121"/>
      </w:pPr>
      <w:r>
        <w:rPr>
          <w:rFonts w:ascii="Times New Roman" w:eastAsia="標楷體" w:hAnsi="Times New Roman"/>
          <w:b/>
          <w:color w:val="000000"/>
          <w:sz w:val="28"/>
          <w:szCs w:val="28"/>
        </w:rPr>
        <w:lastRenderedPageBreak/>
        <w:t>附件</w:t>
      </w:r>
      <w:r>
        <w:rPr>
          <w:rFonts w:ascii="Times New Roman" w:eastAsia="標楷體" w:hAnsi="Times New Roman"/>
          <w:b/>
          <w:color w:val="000000"/>
          <w:sz w:val="28"/>
          <w:szCs w:val="28"/>
        </w:rPr>
        <w:t xml:space="preserve">1      </w:t>
      </w:r>
      <w:r w:rsidRPr="005E6C90">
        <w:rPr>
          <w:rFonts w:ascii="Times New Roman" w:eastAsia="標楷體" w:hAnsi="Times New Roman"/>
          <w:b/>
          <w:color w:val="000000"/>
          <w:sz w:val="28"/>
          <w:szCs w:val="28"/>
        </w:rPr>
        <w:t xml:space="preserve"> </w:t>
      </w:r>
      <w:r w:rsidRPr="005E6C90">
        <w:rPr>
          <w:rFonts w:ascii="Times New Roman" w:eastAsia="標楷體" w:hAnsi="Times New Roman"/>
          <w:b/>
          <w:color w:val="000000"/>
          <w:spacing w:val="-8"/>
          <w:sz w:val="36"/>
          <w:szCs w:val="36"/>
        </w:rPr>
        <w:t>臺北市</w:t>
      </w:r>
      <w:proofErr w:type="gramStart"/>
      <w:r w:rsidR="005E6C90" w:rsidRPr="005E6C90">
        <w:rPr>
          <w:rFonts w:eastAsia="標楷體" w:hint="eastAsia"/>
          <w:b/>
          <w:sz w:val="36"/>
          <w:szCs w:val="36"/>
        </w:rPr>
        <w:t>信義區雙永國民</w:t>
      </w:r>
      <w:proofErr w:type="gramEnd"/>
      <w:r w:rsidR="005E6C90" w:rsidRPr="005E6C90">
        <w:rPr>
          <w:rFonts w:eastAsia="標楷體" w:hint="eastAsia"/>
          <w:b/>
          <w:sz w:val="36"/>
          <w:szCs w:val="36"/>
        </w:rPr>
        <w:t>小</w:t>
      </w:r>
      <w:r w:rsidR="005E6C90" w:rsidRPr="005E6C90">
        <w:rPr>
          <w:rFonts w:eastAsia="標楷體"/>
          <w:b/>
          <w:sz w:val="36"/>
          <w:szCs w:val="36"/>
        </w:rPr>
        <w:t>學</w:t>
      </w:r>
      <w:r>
        <w:rPr>
          <w:rFonts w:ascii="Times New Roman" w:eastAsia="標楷體" w:hAnsi="Times New Roman"/>
          <w:b/>
          <w:color w:val="000000"/>
          <w:spacing w:val="-8"/>
          <w:sz w:val="36"/>
          <w:szCs w:val="36"/>
        </w:rPr>
        <w:t>護理師甄選報名表</w:t>
      </w:r>
    </w:p>
    <w:p w:rsidR="0052104A" w:rsidRDefault="00190AF1">
      <w:pPr>
        <w:snapToGrid w:val="0"/>
        <w:ind w:left="6960"/>
      </w:pPr>
      <w:r>
        <w:rPr>
          <w:rFonts w:eastAsia="標楷體"/>
          <w:color w:val="000000"/>
          <w:szCs w:val="32"/>
        </w:rPr>
        <w:t>編號：</w:t>
      </w:r>
      <w:r>
        <w:rPr>
          <w:rFonts w:eastAsia="標楷體"/>
          <w:color w:val="000000"/>
          <w:szCs w:val="32"/>
          <w:u w:val="single"/>
        </w:rPr>
        <w:t xml:space="preserve">                </w:t>
      </w:r>
    </w:p>
    <w:tbl>
      <w:tblPr>
        <w:tblW w:w="10409" w:type="dxa"/>
        <w:jc w:val="center"/>
        <w:tblLayout w:type="fixed"/>
        <w:tblCellMar>
          <w:left w:w="10" w:type="dxa"/>
          <w:right w:w="10" w:type="dxa"/>
        </w:tblCellMar>
        <w:tblLook w:val="04A0" w:firstRow="1" w:lastRow="0" w:firstColumn="1" w:lastColumn="0" w:noHBand="0" w:noVBand="1"/>
      </w:tblPr>
      <w:tblGrid>
        <w:gridCol w:w="1188"/>
        <w:gridCol w:w="59"/>
        <w:gridCol w:w="2237"/>
        <w:gridCol w:w="88"/>
        <w:gridCol w:w="1011"/>
        <w:gridCol w:w="47"/>
        <w:gridCol w:w="574"/>
        <w:gridCol w:w="567"/>
        <w:gridCol w:w="127"/>
        <w:gridCol w:w="346"/>
        <w:gridCol w:w="512"/>
        <w:gridCol w:w="528"/>
        <w:gridCol w:w="39"/>
        <w:gridCol w:w="876"/>
        <w:gridCol w:w="24"/>
        <w:gridCol w:w="101"/>
        <w:gridCol w:w="1040"/>
        <w:gridCol w:w="1045"/>
      </w:tblGrid>
      <w:tr w:rsidR="0052104A">
        <w:trPr>
          <w:cantSplit/>
          <w:trHeight w:val="670"/>
          <w:jc w:val="center"/>
        </w:trPr>
        <w:tc>
          <w:tcPr>
            <w:tcW w:w="1188" w:type="dxa"/>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姓</w:t>
            </w:r>
            <w:r>
              <w:rPr>
                <w:rFonts w:eastAsia="標楷體"/>
                <w:color w:val="000000"/>
              </w:rPr>
              <w:t xml:space="preserve">     </w:t>
            </w:r>
            <w:r>
              <w:rPr>
                <w:rFonts w:eastAsia="標楷體"/>
                <w:color w:val="000000"/>
              </w:rPr>
              <w:t>名</w:t>
            </w:r>
          </w:p>
        </w:tc>
        <w:tc>
          <w:tcPr>
            <w:tcW w:w="3395" w:type="dxa"/>
            <w:gridSpan w:val="4"/>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sz w:val="28"/>
              </w:rPr>
            </w:pPr>
          </w:p>
        </w:tc>
        <w:tc>
          <w:tcPr>
            <w:tcW w:w="1188"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出　生</w:t>
            </w:r>
          </w:p>
          <w:p w:rsidR="0052104A" w:rsidRDefault="00190AF1">
            <w:pPr>
              <w:rPr>
                <w:rFonts w:eastAsia="標楷體"/>
                <w:color w:val="000000"/>
              </w:rPr>
            </w:pPr>
            <w:r>
              <w:rPr>
                <w:rFonts w:eastAsia="標楷體"/>
                <w:color w:val="000000"/>
              </w:rPr>
              <w:t>年月日</w:t>
            </w:r>
          </w:p>
        </w:tc>
        <w:tc>
          <w:tcPr>
            <w:tcW w:w="2428" w:type="dxa"/>
            <w:gridSpan w:val="6"/>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52104A" w:rsidRDefault="0052104A">
            <w:pPr>
              <w:jc w:val="center"/>
              <w:rPr>
                <w:rFonts w:eastAsia="標楷體"/>
                <w:color w:val="000000"/>
              </w:rPr>
            </w:pPr>
          </w:p>
        </w:tc>
        <w:tc>
          <w:tcPr>
            <w:tcW w:w="2210" w:type="dxa"/>
            <w:gridSpan w:val="4"/>
            <w:vMerge w:val="restart"/>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sz w:val="20"/>
                <w:szCs w:val="16"/>
              </w:rPr>
            </w:pPr>
            <w:r>
              <w:rPr>
                <w:rFonts w:eastAsia="標楷體"/>
                <w:color w:val="000000"/>
                <w:sz w:val="20"/>
                <w:szCs w:val="16"/>
              </w:rPr>
              <w:t>最近三個月內</w:t>
            </w:r>
            <w:r>
              <w:rPr>
                <w:rFonts w:eastAsia="標楷體"/>
                <w:color w:val="000000"/>
                <w:sz w:val="20"/>
                <w:szCs w:val="16"/>
              </w:rPr>
              <w:t>2</w:t>
            </w:r>
            <w:r>
              <w:rPr>
                <w:rFonts w:eastAsia="標楷體"/>
                <w:color w:val="000000"/>
                <w:sz w:val="20"/>
                <w:szCs w:val="16"/>
              </w:rPr>
              <w:t>吋</w:t>
            </w:r>
          </w:p>
          <w:p w:rsidR="0052104A" w:rsidRDefault="00190AF1">
            <w:pPr>
              <w:jc w:val="center"/>
            </w:pPr>
            <w:r>
              <w:rPr>
                <w:rFonts w:eastAsia="標楷體"/>
                <w:color w:val="000000"/>
                <w:sz w:val="20"/>
                <w:szCs w:val="16"/>
              </w:rPr>
              <w:t>正面脫帽半身彩色照片</w:t>
            </w:r>
          </w:p>
        </w:tc>
      </w:tr>
      <w:tr w:rsidR="0052104A">
        <w:trPr>
          <w:cantSplit/>
          <w:trHeight w:val="639"/>
          <w:jc w:val="center"/>
        </w:trPr>
        <w:tc>
          <w:tcPr>
            <w:tcW w:w="11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身分證</w:t>
            </w:r>
          </w:p>
          <w:p w:rsidR="0052104A" w:rsidRDefault="00190AF1">
            <w:r>
              <w:rPr>
                <w:rFonts w:eastAsia="標楷體"/>
                <w:color w:val="000000"/>
                <w:sz w:val="20"/>
                <w:szCs w:val="20"/>
              </w:rPr>
              <w:t>統一編號</w:t>
            </w:r>
          </w:p>
        </w:tc>
        <w:tc>
          <w:tcPr>
            <w:tcW w:w="33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sz w:val="28"/>
              </w:rPr>
            </w:pPr>
          </w:p>
        </w:tc>
        <w:tc>
          <w:tcPr>
            <w:tcW w:w="11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職</w:t>
            </w:r>
            <w:r>
              <w:rPr>
                <w:rFonts w:eastAsia="標楷體"/>
                <w:color w:val="000000"/>
              </w:rPr>
              <w:t xml:space="preserve">  </w:t>
            </w:r>
            <w:r>
              <w:rPr>
                <w:rFonts w:eastAsia="標楷體"/>
                <w:color w:val="000000"/>
              </w:rPr>
              <w:t>稱</w:t>
            </w:r>
          </w:p>
        </w:tc>
        <w:tc>
          <w:tcPr>
            <w:tcW w:w="242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sz w:val="28"/>
              </w:rPr>
            </w:pPr>
          </w:p>
        </w:tc>
        <w:tc>
          <w:tcPr>
            <w:tcW w:w="2210" w:type="dxa"/>
            <w:gridSpan w:val="4"/>
            <w:vMerge/>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r>
      <w:tr w:rsidR="0052104A">
        <w:trPr>
          <w:cantSplit/>
          <w:trHeight w:val="681"/>
          <w:jc w:val="center"/>
        </w:trPr>
        <w:tc>
          <w:tcPr>
            <w:tcW w:w="11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現職服務</w:t>
            </w:r>
          </w:p>
          <w:p w:rsidR="0052104A" w:rsidRDefault="00190AF1">
            <w:pPr>
              <w:rPr>
                <w:rFonts w:eastAsia="標楷體"/>
                <w:color w:val="000000"/>
              </w:rPr>
            </w:pPr>
            <w:r>
              <w:rPr>
                <w:rFonts w:eastAsia="標楷體"/>
                <w:color w:val="000000"/>
              </w:rPr>
              <w:t>機關學校</w:t>
            </w:r>
          </w:p>
        </w:tc>
        <w:tc>
          <w:tcPr>
            <w:tcW w:w="33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sz w:val="28"/>
              </w:rPr>
            </w:pPr>
          </w:p>
        </w:tc>
        <w:tc>
          <w:tcPr>
            <w:tcW w:w="11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現職</w:t>
            </w:r>
          </w:p>
          <w:p w:rsidR="0052104A" w:rsidRDefault="00190AF1">
            <w:pPr>
              <w:rPr>
                <w:rFonts w:eastAsia="標楷體"/>
                <w:color w:val="000000"/>
              </w:rPr>
            </w:pPr>
            <w:r>
              <w:rPr>
                <w:rFonts w:eastAsia="標楷體"/>
                <w:color w:val="000000"/>
              </w:rPr>
              <w:t>到職日</w:t>
            </w:r>
          </w:p>
        </w:tc>
        <w:tc>
          <w:tcPr>
            <w:tcW w:w="242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sz w:val="28"/>
              </w:rPr>
            </w:pPr>
          </w:p>
        </w:tc>
        <w:tc>
          <w:tcPr>
            <w:tcW w:w="2210" w:type="dxa"/>
            <w:gridSpan w:val="4"/>
            <w:vMerge/>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r>
      <w:tr w:rsidR="0052104A">
        <w:trPr>
          <w:cantSplit/>
          <w:trHeight w:val="681"/>
          <w:jc w:val="center"/>
        </w:trPr>
        <w:tc>
          <w:tcPr>
            <w:tcW w:w="11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proofErr w:type="gramStart"/>
            <w:r>
              <w:rPr>
                <w:rFonts w:eastAsia="標楷體"/>
                <w:color w:val="000000"/>
              </w:rPr>
              <w:t>現敘官職</w:t>
            </w:r>
            <w:proofErr w:type="gramEnd"/>
            <w:r>
              <w:rPr>
                <w:rFonts w:eastAsia="標楷體"/>
                <w:color w:val="000000"/>
              </w:rPr>
              <w:t>等及俸級</w:t>
            </w:r>
          </w:p>
        </w:tc>
        <w:tc>
          <w:tcPr>
            <w:tcW w:w="33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sz w:val="28"/>
              </w:rPr>
            </w:pPr>
          </w:p>
        </w:tc>
        <w:tc>
          <w:tcPr>
            <w:tcW w:w="118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52104A" w:rsidRDefault="00190AF1">
            <w:r>
              <w:rPr>
                <w:rFonts w:eastAsia="標楷體"/>
                <w:color w:val="000000"/>
                <w:sz w:val="22"/>
                <w:szCs w:val="22"/>
              </w:rPr>
              <w:t>現職是否申請留職停薪</w:t>
            </w:r>
          </w:p>
        </w:tc>
        <w:tc>
          <w:tcPr>
            <w:tcW w:w="2428"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both"/>
            </w:pPr>
            <w:r>
              <w:rPr>
                <w:rFonts w:eastAsia="標楷體"/>
                <w:color w:val="000000"/>
              </w:rPr>
              <w:t xml:space="preserve">  </w:t>
            </w:r>
            <w:r>
              <w:rPr>
                <w:rFonts w:ascii="標楷體" w:eastAsia="標楷體" w:hAnsi="標楷體"/>
                <w:sz w:val="28"/>
                <w:szCs w:val="40"/>
              </w:rPr>
              <w:t>□</w:t>
            </w:r>
            <w:r>
              <w:rPr>
                <w:rFonts w:eastAsia="標楷體"/>
                <w:color w:val="000000"/>
              </w:rPr>
              <w:t>是</w:t>
            </w:r>
            <w:r>
              <w:rPr>
                <w:rFonts w:eastAsia="標楷體"/>
                <w:color w:val="000000"/>
              </w:rPr>
              <w:t xml:space="preserve">     </w:t>
            </w:r>
            <w:proofErr w:type="gramStart"/>
            <w:r>
              <w:rPr>
                <w:rFonts w:ascii="標楷體" w:eastAsia="標楷體" w:hAnsi="標楷體"/>
                <w:sz w:val="28"/>
                <w:szCs w:val="40"/>
              </w:rPr>
              <w:t>□</w:t>
            </w:r>
            <w:r>
              <w:rPr>
                <w:rFonts w:eastAsia="標楷體"/>
                <w:color w:val="000000"/>
              </w:rPr>
              <w:t>否</w:t>
            </w:r>
            <w:proofErr w:type="gramEnd"/>
          </w:p>
        </w:tc>
        <w:tc>
          <w:tcPr>
            <w:tcW w:w="2210" w:type="dxa"/>
            <w:gridSpan w:val="4"/>
            <w:vMerge/>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r>
      <w:tr w:rsidR="0052104A">
        <w:trPr>
          <w:cantSplit/>
          <w:trHeight w:hRule="exact" w:val="673"/>
          <w:jc w:val="center"/>
        </w:trPr>
        <w:tc>
          <w:tcPr>
            <w:tcW w:w="11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聯絡地址</w:t>
            </w:r>
          </w:p>
          <w:p w:rsidR="0052104A" w:rsidRDefault="00190AF1">
            <w:pPr>
              <w:rPr>
                <w:rFonts w:eastAsia="標楷體"/>
                <w:color w:val="000000"/>
              </w:rPr>
            </w:pPr>
            <w:r>
              <w:rPr>
                <w:rFonts w:eastAsia="標楷體"/>
                <w:color w:val="000000"/>
              </w:rPr>
              <w:t>及</w:t>
            </w:r>
            <w:r>
              <w:rPr>
                <w:rFonts w:eastAsia="標楷體"/>
                <w:color w:val="000000"/>
              </w:rPr>
              <w:t xml:space="preserve"> </w:t>
            </w:r>
            <w:r>
              <w:rPr>
                <w:rFonts w:eastAsia="標楷體"/>
                <w:color w:val="000000"/>
              </w:rPr>
              <w:t>電</w:t>
            </w:r>
            <w:r>
              <w:rPr>
                <w:rFonts w:eastAsia="標楷體"/>
                <w:color w:val="000000"/>
              </w:rPr>
              <w:t xml:space="preserve"> </w:t>
            </w:r>
            <w:r>
              <w:rPr>
                <w:rFonts w:eastAsia="標楷體"/>
                <w:color w:val="000000"/>
              </w:rPr>
              <w:t>話</w:t>
            </w:r>
          </w:p>
        </w:tc>
        <w:tc>
          <w:tcPr>
            <w:tcW w:w="7011"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both"/>
              <w:rPr>
                <w:rFonts w:eastAsia="標楷體"/>
                <w:color w:val="000000"/>
              </w:rPr>
            </w:pPr>
            <w:r>
              <w:rPr>
                <w:rFonts w:eastAsia="標楷體"/>
                <w:color w:val="000000"/>
              </w:rPr>
              <w:t>地址：</w:t>
            </w:r>
          </w:p>
          <w:p w:rsidR="0052104A" w:rsidRDefault="00190AF1">
            <w:pPr>
              <w:jc w:val="both"/>
              <w:rPr>
                <w:rFonts w:eastAsia="標楷體"/>
                <w:color w:val="000000"/>
              </w:rPr>
            </w:pPr>
            <w:r>
              <w:rPr>
                <w:rFonts w:eastAsia="標楷體"/>
                <w:color w:val="000000"/>
              </w:rPr>
              <w:t>住家電話：</w:t>
            </w:r>
            <w:r>
              <w:rPr>
                <w:rFonts w:eastAsia="標楷體"/>
                <w:color w:val="000000"/>
              </w:rPr>
              <w:t xml:space="preserve">                   </w:t>
            </w:r>
            <w:r>
              <w:rPr>
                <w:rFonts w:eastAsia="標楷體"/>
                <w:color w:val="000000"/>
              </w:rPr>
              <w:t>行動電話：</w:t>
            </w:r>
            <w:r>
              <w:rPr>
                <w:rFonts w:eastAsia="標楷體"/>
                <w:color w:val="000000"/>
              </w:rPr>
              <w:t xml:space="preserve">                 </w:t>
            </w:r>
          </w:p>
        </w:tc>
        <w:tc>
          <w:tcPr>
            <w:tcW w:w="2210" w:type="dxa"/>
            <w:gridSpan w:val="4"/>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52104A" w:rsidRDefault="00190AF1">
            <w:pPr>
              <w:rPr>
                <w:rFonts w:eastAsia="標楷體"/>
                <w:color w:val="000000"/>
              </w:rPr>
            </w:pPr>
            <w:r>
              <w:rPr>
                <w:rFonts w:eastAsia="標楷體"/>
                <w:color w:val="000000"/>
              </w:rPr>
              <w:t>e-mail:</w:t>
            </w:r>
          </w:p>
        </w:tc>
      </w:tr>
      <w:tr w:rsidR="0052104A">
        <w:trPr>
          <w:cantSplit/>
          <w:trHeight w:hRule="exact" w:val="673"/>
          <w:jc w:val="center"/>
        </w:trPr>
        <w:tc>
          <w:tcPr>
            <w:tcW w:w="11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最高學歷</w:t>
            </w:r>
          </w:p>
        </w:tc>
        <w:tc>
          <w:tcPr>
            <w:tcW w:w="613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both"/>
              <w:rPr>
                <w:rFonts w:eastAsia="標楷體"/>
                <w:color w:val="000000"/>
              </w:rPr>
            </w:pPr>
            <w:r>
              <w:rPr>
                <w:rFonts w:eastAsia="標楷體"/>
                <w:color w:val="000000"/>
              </w:rPr>
              <w:t xml:space="preserve">              </w:t>
            </w:r>
            <w:r>
              <w:rPr>
                <w:rFonts w:eastAsia="標楷體"/>
                <w:color w:val="000000"/>
              </w:rPr>
              <w:t>大學</w:t>
            </w:r>
            <w:r>
              <w:rPr>
                <w:rFonts w:eastAsia="標楷體"/>
                <w:color w:val="000000"/>
              </w:rPr>
              <w:t xml:space="preserve">                 </w:t>
            </w:r>
            <w:r>
              <w:rPr>
                <w:rFonts w:eastAsia="標楷體"/>
                <w:color w:val="000000"/>
              </w:rPr>
              <w:t>系</w:t>
            </w:r>
            <w:r>
              <w:rPr>
                <w:rFonts w:eastAsia="標楷體"/>
                <w:color w:val="000000"/>
              </w:rPr>
              <w:t>/</w:t>
            </w:r>
            <w:r>
              <w:rPr>
                <w:rFonts w:eastAsia="標楷體"/>
                <w:color w:val="000000"/>
              </w:rPr>
              <w:t>所畢業</w:t>
            </w:r>
          </w:p>
        </w:tc>
        <w:tc>
          <w:tcPr>
            <w:tcW w:w="8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證書</w:t>
            </w:r>
          </w:p>
          <w:p w:rsidR="0052104A" w:rsidRDefault="00190AF1">
            <w:pPr>
              <w:jc w:val="center"/>
              <w:rPr>
                <w:rFonts w:eastAsia="標楷體"/>
                <w:color w:val="000000"/>
              </w:rPr>
            </w:pPr>
            <w:r>
              <w:rPr>
                <w:rFonts w:eastAsia="標楷體"/>
                <w:color w:val="000000"/>
              </w:rPr>
              <w:t>字號</w:t>
            </w:r>
          </w:p>
          <w:p w:rsidR="0052104A" w:rsidRDefault="00190AF1">
            <w:pPr>
              <w:jc w:val="center"/>
            </w:pPr>
            <w:proofErr w:type="gramStart"/>
            <w:r>
              <w:rPr>
                <w:rFonts w:eastAsia="Segoe UI Emoji"/>
                <w:color w:val="000000"/>
              </w:rPr>
              <w:t>□</w:t>
            </w:r>
            <w:r>
              <w:rPr>
                <w:rFonts w:eastAsia="標楷體"/>
                <w:color w:val="000000"/>
              </w:rPr>
              <w:t>否</w:t>
            </w:r>
            <w:proofErr w:type="gramEnd"/>
          </w:p>
        </w:tc>
        <w:tc>
          <w:tcPr>
            <w:tcW w:w="2210"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 xml:space="preserve">  </w:t>
            </w:r>
          </w:p>
        </w:tc>
      </w:tr>
      <w:tr w:rsidR="0052104A">
        <w:trPr>
          <w:cantSplit/>
          <w:trHeight w:val="324"/>
          <w:jc w:val="center"/>
        </w:trPr>
        <w:tc>
          <w:tcPr>
            <w:tcW w:w="118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考試</w:t>
            </w:r>
          </w:p>
        </w:tc>
        <w:tc>
          <w:tcPr>
            <w:tcW w:w="613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考試</w:t>
            </w:r>
            <w:r>
              <w:rPr>
                <w:rFonts w:eastAsia="標楷體"/>
                <w:color w:val="000000"/>
              </w:rPr>
              <w:t xml:space="preserve">            </w:t>
            </w:r>
            <w:r>
              <w:rPr>
                <w:rFonts w:eastAsia="標楷體"/>
                <w:color w:val="000000"/>
              </w:rPr>
              <w:t>類科及格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證書</w:t>
            </w:r>
          </w:p>
          <w:p w:rsidR="0052104A" w:rsidRDefault="00190AF1">
            <w:pPr>
              <w:jc w:val="center"/>
              <w:rPr>
                <w:rFonts w:eastAsia="標楷體"/>
                <w:color w:val="000000"/>
              </w:rPr>
            </w:pPr>
            <w:r>
              <w:rPr>
                <w:rFonts w:eastAsia="標楷體"/>
                <w:color w:val="000000"/>
              </w:rPr>
              <w:t>字號</w:t>
            </w:r>
          </w:p>
        </w:tc>
        <w:tc>
          <w:tcPr>
            <w:tcW w:w="2210" w:type="dxa"/>
            <w:gridSpan w:val="4"/>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r>
      <w:tr w:rsidR="0052104A">
        <w:trPr>
          <w:cantSplit/>
          <w:trHeight w:val="444"/>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613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考試</w:t>
            </w:r>
            <w:r>
              <w:rPr>
                <w:rFonts w:eastAsia="標楷體"/>
                <w:color w:val="000000"/>
              </w:rPr>
              <w:t xml:space="preserve">            </w:t>
            </w:r>
            <w:r>
              <w:rPr>
                <w:rFonts w:eastAsia="標楷體"/>
                <w:color w:val="000000"/>
              </w:rPr>
              <w:t>類科及格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證書</w:t>
            </w:r>
          </w:p>
          <w:p w:rsidR="0052104A" w:rsidRDefault="00190AF1">
            <w:pPr>
              <w:jc w:val="center"/>
              <w:rPr>
                <w:rFonts w:eastAsia="標楷體"/>
                <w:color w:val="000000"/>
              </w:rPr>
            </w:pPr>
            <w:r>
              <w:rPr>
                <w:rFonts w:eastAsia="標楷體"/>
                <w:color w:val="000000"/>
              </w:rPr>
              <w:t>字號</w:t>
            </w:r>
          </w:p>
        </w:tc>
        <w:tc>
          <w:tcPr>
            <w:tcW w:w="2210" w:type="dxa"/>
            <w:gridSpan w:val="4"/>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r>
      <w:tr w:rsidR="0052104A">
        <w:trPr>
          <w:cantSplit/>
          <w:trHeight w:val="207"/>
          <w:jc w:val="center"/>
        </w:trPr>
        <w:tc>
          <w:tcPr>
            <w:tcW w:w="118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護理師</w:t>
            </w:r>
          </w:p>
          <w:p w:rsidR="0052104A" w:rsidRDefault="00190AF1">
            <w:pPr>
              <w:rPr>
                <w:rFonts w:eastAsia="標楷體"/>
                <w:color w:val="000000"/>
              </w:rPr>
            </w:pPr>
            <w:r>
              <w:rPr>
                <w:rFonts w:eastAsia="標楷體"/>
                <w:color w:val="000000"/>
              </w:rPr>
              <w:t>證書字號</w:t>
            </w:r>
          </w:p>
        </w:tc>
        <w:tc>
          <w:tcPr>
            <w:tcW w:w="4016"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p w:rsidR="0052104A" w:rsidRDefault="00190AF1">
            <w:pPr>
              <w:jc w:val="center"/>
              <w:rPr>
                <w:rFonts w:eastAsia="標楷體"/>
                <w:color w:val="000000"/>
              </w:rPr>
            </w:pPr>
            <w:r>
              <w:rPr>
                <w:rFonts w:eastAsia="標楷體"/>
                <w:color w:val="000000"/>
              </w:rPr>
              <w:t xml:space="preserve"> </w:t>
            </w:r>
            <w:r>
              <w:rPr>
                <w:rFonts w:eastAsia="標楷體"/>
                <w:color w:val="000000"/>
              </w:rPr>
              <w:t>字第</w:t>
            </w:r>
            <w:r>
              <w:rPr>
                <w:rFonts w:eastAsia="標楷體"/>
                <w:color w:val="000000"/>
              </w:rPr>
              <w:t xml:space="preserve">            </w:t>
            </w:r>
            <w:r>
              <w:rPr>
                <w:rFonts w:eastAsia="標楷體"/>
                <w:color w:val="000000"/>
              </w:rPr>
              <w:t>號</w:t>
            </w:r>
          </w:p>
        </w:tc>
        <w:tc>
          <w:tcPr>
            <w:tcW w:w="5205" w:type="dxa"/>
            <w:gridSpan w:val="11"/>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jc w:val="center"/>
            </w:pPr>
            <w:r>
              <w:rPr>
                <w:rFonts w:eastAsia="標楷體"/>
                <w:color w:val="000000"/>
                <w:spacing w:val="137"/>
                <w:kern w:val="0"/>
              </w:rPr>
              <w:t>最近五年考績等</w:t>
            </w:r>
            <w:r>
              <w:rPr>
                <w:rFonts w:eastAsia="標楷體"/>
                <w:color w:val="000000"/>
                <w:spacing w:val="1"/>
                <w:kern w:val="0"/>
              </w:rPr>
              <w:t>第</w:t>
            </w:r>
          </w:p>
        </w:tc>
      </w:tr>
      <w:tr w:rsidR="0052104A">
        <w:trPr>
          <w:cantSplit/>
          <w:trHeight w:val="253"/>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4016"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10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107</w:t>
            </w:r>
            <w:r>
              <w:rPr>
                <w:rFonts w:eastAsia="標楷體"/>
                <w:color w:val="000000"/>
              </w:rPr>
              <w:t>年</w:t>
            </w:r>
          </w:p>
        </w:tc>
        <w:tc>
          <w:tcPr>
            <w:tcW w:w="1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108</w:t>
            </w:r>
            <w:r>
              <w:rPr>
                <w:rFonts w:eastAsia="標楷體"/>
                <w:color w:val="000000"/>
              </w:rPr>
              <w:t>年</w:t>
            </w:r>
          </w:p>
        </w:tc>
        <w:tc>
          <w:tcPr>
            <w:tcW w:w="10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109</w:t>
            </w:r>
            <w:r>
              <w:rPr>
                <w:rFonts w:eastAsia="標楷體"/>
                <w:color w:val="000000"/>
              </w:rPr>
              <w:t>年</w:t>
            </w:r>
          </w:p>
        </w:tc>
        <w:tc>
          <w:tcPr>
            <w:tcW w:w="1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110</w:t>
            </w:r>
            <w:r>
              <w:rPr>
                <w:rFonts w:eastAsia="標楷體"/>
                <w:color w:val="000000"/>
              </w:rPr>
              <w:t>年</w:t>
            </w:r>
          </w:p>
        </w:tc>
        <w:tc>
          <w:tcPr>
            <w:tcW w:w="1045"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111</w:t>
            </w:r>
            <w:r>
              <w:rPr>
                <w:rFonts w:eastAsia="標楷體"/>
                <w:color w:val="000000"/>
              </w:rPr>
              <w:t>年</w:t>
            </w:r>
          </w:p>
        </w:tc>
      </w:tr>
      <w:tr w:rsidR="0052104A">
        <w:trPr>
          <w:cantSplit/>
          <w:trHeight w:val="360"/>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4016"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10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1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10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10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1045"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r>
      <w:tr w:rsidR="0052104A">
        <w:trPr>
          <w:cantSplit/>
          <w:trHeight w:val="360"/>
          <w:jc w:val="center"/>
        </w:trPr>
        <w:tc>
          <w:tcPr>
            <w:tcW w:w="118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經歷</w:t>
            </w:r>
          </w:p>
          <w:p w:rsidR="0052104A" w:rsidRDefault="00190AF1">
            <w:pPr>
              <w:jc w:val="center"/>
              <w:rPr>
                <w:rFonts w:eastAsia="標楷體"/>
                <w:color w:val="000000"/>
              </w:rPr>
            </w:pPr>
            <w:r>
              <w:rPr>
                <w:rFonts w:eastAsia="標楷體"/>
                <w:color w:val="000000"/>
              </w:rPr>
              <w:t>(</w:t>
            </w:r>
            <w:r>
              <w:rPr>
                <w:rFonts w:eastAsia="標楷體"/>
                <w:color w:val="000000"/>
              </w:rPr>
              <w:t>請填最近</w:t>
            </w:r>
            <w:r>
              <w:rPr>
                <w:rFonts w:eastAsia="標楷體"/>
                <w:color w:val="000000"/>
              </w:rPr>
              <w:t>5</w:t>
            </w:r>
            <w:r>
              <w:rPr>
                <w:rFonts w:eastAsia="標楷體"/>
                <w:color w:val="000000"/>
              </w:rPr>
              <w:t>筆</w:t>
            </w:r>
            <w:r>
              <w:rPr>
                <w:rFonts w:eastAsia="標楷體"/>
                <w:color w:val="000000"/>
              </w:rPr>
              <w:t>)</w:t>
            </w:r>
          </w:p>
        </w:tc>
        <w:tc>
          <w:tcPr>
            <w:tcW w:w="2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服務機關</w:t>
            </w:r>
          </w:p>
        </w:tc>
        <w:tc>
          <w:tcPr>
            <w:tcW w:w="1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職稱</w:t>
            </w: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工作內容</w:t>
            </w:r>
          </w:p>
        </w:tc>
        <w:tc>
          <w:tcPr>
            <w:tcW w:w="3653"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rPr>
                <w:rFonts w:eastAsia="標楷體"/>
                <w:color w:val="000000"/>
              </w:rPr>
            </w:pPr>
            <w:r>
              <w:rPr>
                <w:rFonts w:eastAsia="標楷體"/>
                <w:color w:val="000000"/>
              </w:rPr>
              <w:t>任職</w:t>
            </w:r>
            <w:proofErr w:type="gramStart"/>
            <w:r>
              <w:rPr>
                <w:rFonts w:eastAsia="標楷體"/>
                <w:color w:val="000000"/>
              </w:rPr>
              <w:t>起迄</w:t>
            </w:r>
            <w:proofErr w:type="gramEnd"/>
            <w:r>
              <w:rPr>
                <w:rFonts w:eastAsia="標楷體"/>
                <w:color w:val="000000"/>
              </w:rPr>
              <w:t>年月日</w:t>
            </w:r>
          </w:p>
        </w:tc>
      </w:tr>
      <w:tr w:rsidR="0052104A">
        <w:trPr>
          <w:cantSplit/>
          <w:trHeight w:val="360"/>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2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1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3653"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snapToGrid w:val="0"/>
              <w:jc w:val="center"/>
            </w:pPr>
            <w:r>
              <w:rPr>
                <w:rFonts w:eastAsia="標楷體"/>
                <w:color w:val="000000"/>
              </w:rPr>
              <w:t xml:space="preserve">   </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日至</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w:t>
            </w:r>
          </w:p>
        </w:tc>
      </w:tr>
      <w:tr w:rsidR="0052104A">
        <w:trPr>
          <w:cantSplit/>
          <w:trHeight w:val="360"/>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2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1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3653"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snapToGrid w:val="0"/>
              <w:jc w:val="center"/>
            </w:pPr>
            <w:r>
              <w:rPr>
                <w:rFonts w:eastAsia="標楷體"/>
                <w:color w:val="000000"/>
              </w:rPr>
              <w:t xml:space="preserve">  </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日至</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w:t>
            </w:r>
          </w:p>
        </w:tc>
      </w:tr>
      <w:tr w:rsidR="0052104A">
        <w:trPr>
          <w:cantSplit/>
          <w:trHeight w:val="360"/>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2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1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3653"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snapToGrid w:val="0"/>
              <w:jc w:val="center"/>
            </w:pPr>
            <w:r>
              <w:rPr>
                <w:rFonts w:eastAsia="標楷體"/>
                <w:color w:val="000000"/>
              </w:rPr>
              <w:t xml:space="preserve">  </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日至</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w:t>
            </w:r>
          </w:p>
        </w:tc>
      </w:tr>
      <w:tr w:rsidR="0052104A">
        <w:trPr>
          <w:cantSplit/>
          <w:trHeight w:val="360"/>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2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1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3653"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snapToGrid w:val="0"/>
              <w:jc w:val="center"/>
            </w:pPr>
            <w:r>
              <w:rPr>
                <w:rFonts w:eastAsia="標楷體"/>
                <w:color w:val="000000"/>
              </w:rPr>
              <w:t xml:space="preserve">  </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日至</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w:t>
            </w:r>
          </w:p>
        </w:tc>
      </w:tr>
      <w:tr w:rsidR="0052104A">
        <w:trPr>
          <w:cantSplit/>
          <w:trHeight w:val="360"/>
          <w:jc w:val="center"/>
        </w:trPr>
        <w:tc>
          <w:tcPr>
            <w:tcW w:w="11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jc w:val="center"/>
              <w:rPr>
                <w:rFonts w:eastAsia="標楷體"/>
                <w:color w:val="000000"/>
              </w:rPr>
            </w:pPr>
          </w:p>
        </w:tc>
        <w:tc>
          <w:tcPr>
            <w:tcW w:w="2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1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rPr>
                <w:rFonts w:eastAsia="標楷體"/>
                <w:color w:val="000000"/>
              </w:rPr>
            </w:pPr>
          </w:p>
        </w:tc>
        <w:tc>
          <w:tcPr>
            <w:tcW w:w="3653"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2104A" w:rsidRDefault="00190AF1">
            <w:pPr>
              <w:snapToGrid w:val="0"/>
              <w:jc w:val="center"/>
            </w:pPr>
            <w:r>
              <w:rPr>
                <w:rFonts w:eastAsia="標楷體"/>
                <w:color w:val="000000"/>
              </w:rPr>
              <w:t xml:space="preserve">  </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日至</w:t>
            </w:r>
            <w:r>
              <w:rPr>
                <w:rFonts w:eastAsia="標楷體"/>
                <w:color w:val="000000"/>
                <w:sz w:val="20"/>
                <w:szCs w:val="20"/>
              </w:rPr>
              <w:t xml:space="preserve">     </w:t>
            </w:r>
            <w:r>
              <w:rPr>
                <w:rFonts w:eastAsia="標楷體"/>
                <w:color w:val="000000"/>
                <w:sz w:val="20"/>
                <w:szCs w:val="20"/>
              </w:rPr>
              <w:t>年</w:t>
            </w:r>
            <w:r>
              <w:rPr>
                <w:rFonts w:eastAsia="標楷體"/>
                <w:color w:val="000000"/>
                <w:sz w:val="20"/>
                <w:szCs w:val="20"/>
              </w:rPr>
              <w:t xml:space="preserve">   </w:t>
            </w:r>
            <w:r>
              <w:rPr>
                <w:rFonts w:eastAsia="標楷體"/>
                <w:color w:val="000000"/>
                <w:sz w:val="20"/>
                <w:szCs w:val="20"/>
              </w:rPr>
              <w:t>月</w:t>
            </w:r>
            <w:r>
              <w:rPr>
                <w:rFonts w:eastAsia="標楷體"/>
                <w:color w:val="000000"/>
                <w:sz w:val="20"/>
                <w:szCs w:val="20"/>
              </w:rPr>
              <w:t xml:space="preserve">   </w:t>
            </w:r>
            <w:r>
              <w:rPr>
                <w:rFonts w:eastAsia="標楷體"/>
                <w:color w:val="000000"/>
                <w:sz w:val="20"/>
                <w:szCs w:val="20"/>
              </w:rPr>
              <w:t>日</w:t>
            </w:r>
          </w:p>
        </w:tc>
      </w:tr>
      <w:tr w:rsidR="0052104A">
        <w:trPr>
          <w:cantSplit/>
          <w:trHeight w:val="577"/>
          <w:jc w:val="center"/>
        </w:trPr>
        <w:tc>
          <w:tcPr>
            <w:tcW w:w="10409" w:type="dxa"/>
            <w:gridSpan w:val="18"/>
            <w:tcBorders>
              <w:top w:val="single" w:sz="6"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2104A" w:rsidRDefault="00190AF1">
            <w:pPr>
              <w:snapToGrid w:val="0"/>
            </w:pPr>
            <w:r>
              <w:rPr>
                <w:rFonts w:eastAsia="標楷體"/>
                <w:color w:val="000000"/>
                <w:sz w:val="28"/>
                <w:szCs w:val="32"/>
              </w:rPr>
              <w:t xml:space="preserve"> </w:t>
            </w:r>
            <w:r>
              <w:rPr>
                <w:rFonts w:eastAsia="標楷體"/>
                <w:color w:val="000000"/>
                <w:sz w:val="28"/>
                <w:szCs w:val="32"/>
              </w:rPr>
              <w:t xml:space="preserve">填表人簽名蓋章：　　　　　</w:t>
            </w:r>
            <w:r>
              <w:rPr>
                <w:rFonts w:eastAsia="標楷體"/>
                <w:color w:val="000000"/>
                <w:sz w:val="28"/>
                <w:szCs w:val="32"/>
              </w:rPr>
              <w:t xml:space="preserve"> </w:t>
            </w:r>
            <w:r>
              <w:rPr>
                <w:rFonts w:eastAsia="標楷體"/>
                <w:color w:val="000000"/>
                <w:sz w:val="28"/>
                <w:szCs w:val="32"/>
              </w:rPr>
              <w:t xml:space="preserve">　　</w:t>
            </w:r>
            <w:r>
              <w:rPr>
                <w:rFonts w:eastAsia="標楷體"/>
                <w:color w:val="000000"/>
                <w:sz w:val="28"/>
                <w:szCs w:val="32"/>
              </w:rPr>
              <w:t xml:space="preserve">     </w:t>
            </w:r>
            <w:r>
              <w:rPr>
                <w:rFonts w:eastAsia="標楷體"/>
                <w:color w:val="000000"/>
                <w:sz w:val="28"/>
                <w:szCs w:val="32"/>
              </w:rPr>
              <w:t xml:space="preserve">　</w:t>
            </w:r>
            <w:r>
              <w:rPr>
                <w:rFonts w:eastAsia="標楷體"/>
                <w:color w:val="000000"/>
                <w:sz w:val="28"/>
                <w:szCs w:val="32"/>
              </w:rPr>
              <w:t xml:space="preserve">           </w:t>
            </w:r>
            <w:r>
              <w:rPr>
                <w:rFonts w:eastAsia="標楷體"/>
                <w:color w:val="000000"/>
                <w:szCs w:val="28"/>
              </w:rPr>
              <w:t>填表日期：</w:t>
            </w:r>
            <w:r>
              <w:rPr>
                <w:rFonts w:eastAsia="標楷體"/>
                <w:color w:val="000000"/>
                <w:szCs w:val="28"/>
              </w:rPr>
              <w:t xml:space="preserve"> 11</w:t>
            </w:r>
            <w:r w:rsidR="005E6C90">
              <w:rPr>
                <w:rFonts w:eastAsia="標楷體" w:hint="eastAsia"/>
                <w:color w:val="000000"/>
                <w:szCs w:val="28"/>
              </w:rPr>
              <w:t>3</w:t>
            </w:r>
            <w:r>
              <w:rPr>
                <w:rFonts w:eastAsia="標楷體"/>
                <w:color w:val="000000"/>
                <w:szCs w:val="28"/>
              </w:rPr>
              <w:t xml:space="preserve"> </w:t>
            </w:r>
            <w:r>
              <w:rPr>
                <w:rFonts w:eastAsia="標楷體"/>
                <w:color w:val="000000"/>
                <w:szCs w:val="28"/>
              </w:rPr>
              <w:t>年</w:t>
            </w:r>
            <w:r>
              <w:rPr>
                <w:rFonts w:eastAsia="標楷體"/>
                <w:color w:val="000000"/>
                <w:szCs w:val="28"/>
              </w:rPr>
              <w:t xml:space="preserve">   </w:t>
            </w:r>
            <w:r>
              <w:rPr>
                <w:rFonts w:eastAsia="標楷體"/>
                <w:color w:val="000000"/>
                <w:szCs w:val="28"/>
              </w:rPr>
              <w:t>月</w:t>
            </w:r>
            <w:r>
              <w:rPr>
                <w:rFonts w:eastAsia="標楷體"/>
                <w:color w:val="000000"/>
                <w:szCs w:val="28"/>
              </w:rPr>
              <w:t xml:space="preserve">   </w:t>
            </w:r>
            <w:r>
              <w:rPr>
                <w:rFonts w:eastAsia="標楷體"/>
                <w:color w:val="000000"/>
                <w:szCs w:val="28"/>
              </w:rPr>
              <w:t>日</w:t>
            </w:r>
          </w:p>
        </w:tc>
      </w:tr>
      <w:tr w:rsidR="0052104A">
        <w:trPr>
          <w:cantSplit/>
          <w:trHeight w:val="2377"/>
          <w:jc w:val="center"/>
        </w:trPr>
        <w:tc>
          <w:tcPr>
            <w:tcW w:w="124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繳</w:t>
            </w:r>
            <w:r>
              <w:rPr>
                <w:rFonts w:eastAsia="標楷體"/>
                <w:color w:val="000000"/>
              </w:rPr>
              <w:t xml:space="preserve">    </w:t>
            </w:r>
            <w:r>
              <w:rPr>
                <w:rFonts w:eastAsia="標楷體"/>
                <w:color w:val="000000"/>
              </w:rPr>
              <w:t>驗</w:t>
            </w:r>
          </w:p>
          <w:p w:rsidR="0052104A" w:rsidRDefault="00190AF1">
            <w:pPr>
              <w:jc w:val="center"/>
              <w:rPr>
                <w:rFonts w:eastAsia="標楷體"/>
                <w:color w:val="000000"/>
              </w:rPr>
            </w:pPr>
            <w:r>
              <w:rPr>
                <w:rFonts w:eastAsia="標楷體"/>
                <w:color w:val="000000"/>
              </w:rPr>
              <w:t>右列證件</w:t>
            </w:r>
          </w:p>
          <w:p w:rsidR="0052104A" w:rsidRDefault="0052104A">
            <w:pPr>
              <w:jc w:val="center"/>
              <w:rPr>
                <w:rFonts w:eastAsia="標楷體"/>
                <w:color w:val="000000"/>
              </w:rPr>
            </w:pPr>
          </w:p>
          <w:p w:rsidR="0052104A" w:rsidRDefault="00190AF1">
            <w:pPr>
              <w:jc w:val="center"/>
            </w:pPr>
            <w:r>
              <w:rPr>
                <w:rFonts w:eastAsia="標楷體"/>
                <w:color w:val="000000"/>
              </w:rPr>
              <w:t>(</w:t>
            </w:r>
            <w:r>
              <w:rPr>
                <w:rFonts w:eastAsia="標楷體"/>
                <w:color w:val="000000"/>
              </w:rPr>
              <w:t>審查檢核</w:t>
            </w:r>
            <w:r>
              <w:rPr>
                <w:rFonts w:eastAsia="標楷體"/>
                <w:color w:val="000000"/>
              </w:rPr>
              <w:t>)</w:t>
            </w:r>
          </w:p>
        </w:tc>
        <w:tc>
          <w:tcPr>
            <w:tcW w:w="9162" w:type="dxa"/>
            <w:gridSpan w:val="16"/>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rsidR="0052104A" w:rsidRDefault="00190AF1">
            <w:pPr>
              <w:numPr>
                <w:ilvl w:val="0"/>
                <w:numId w:val="4"/>
              </w:numPr>
              <w:suppressAutoHyphens w:val="0"/>
              <w:jc w:val="both"/>
              <w:textAlignment w:val="auto"/>
              <w:rPr>
                <w:rFonts w:eastAsia="標楷體"/>
                <w:color w:val="000000"/>
              </w:rPr>
            </w:pPr>
            <w:r>
              <w:rPr>
                <w:rFonts w:eastAsia="標楷體"/>
                <w:color w:val="000000"/>
              </w:rPr>
              <w:t>國民身分證正反面影本。</w:t>
            </w:r>
          </w:p>
          <w:p w:rsidR="0052104A" w:rsidRDefault="00190AF1">
            <w:pPr>
              <w:numPr>
                <w:ilvl w:val="0"/>
                <w:numId w:val="4"/>
              </w:numPr>
              <w:suppressAutoHyphens w:val="0"/>
              <w:jc w:val="both"/>
              <w:textAlignment w:val="auto"/>
            </w:pPr>
            <w:r>
              <w:rPr>
                <w:rFonts w:eastAsia="標楷體"/>
                <w:color w:val="000000"/>
                <w:kern w:val="0"/>
              </w:rPr>
              <w:t>大學以上護理相關科系最高學歷畢業證書影本。</w:t>
            </w:r>
          </w:p>
          <w:p w:rsidR="00315BDF" w:rsidRDefault="00315BDF" w:rsidP="00315BDF">
            <w:pPr>
              <w:numPr>
                <w:ilvl w:val="0"/>
                <w:numId w:val="4"/>
              </w:numPr>
              <w:suppressAutoHyphens w:val="0"/>
              <w:jc w:val="both"/>
              <w:textAlignment w:val="auto"/>
            </w:pPr>
            <w:r>
              <w:rPr>
                <w:rFonts w:eastAsia="標楷體"/>
                <w:color w:val="000000"/>
              </w:rPr>
              <w:t>公務人員考試或專門職業及技術人員考試護理相關類科考試及格證書影本</w:t>
            </w:r>
            <w:r>
              <w:rPr>
                <w:rFonts w:ascii="標楷體" w:eastAsia="標楷體" w:hAnsi="標楷體" w:hint="eastAsia"/>
                <w:color w:val="000000"/>
              </w:rPr>
              <w:t>。</w:t>
            </w:r>
          </w:p>
          <w:p w:rsidR="0052104A" w:rsidRDefault="00190AF1">
            <w:pPr>
              <w:numPr>
                <w:ilvl w:val="0"/>
                <w:numId w:val="4"/>
              </w:numPr>
              <w:suppressAutoHyphens w:val="0"/>
              <w:jc w:val="both"/>
              <w:textAlignment w:val="auto"/>
            </w:pPr>
            <w:r>
              <w:rPr>
                <w:rFonts w:eastAsia="標楷體"/>
                <w:bCs/>
                <w:color w:val="000000"/>
              </w:rPr>
              <w:t>中央衛生主管機關核發之</w:t>
            </w:r>
            <w:proofErr w:type="gramStart"/>
            <w:r>
              <w:rPr>
                <w:rFonts w:eastAsia="標楷體"/>
                <w:bCs/>
                <w:color w:val="000000"/>
              </w:rPr>
              <w:t>護理師證書影</w:t>
            </w:r>
            <w:proofErr w:type="gramEnd"/>
            <w:r>
              <w:rPr>
                <w:rFonts w:eastAsia="標楷體"/>
                <w:bCs/>
                <w:color w:val="000000"/>
              </w:rPr>
              <w:t>本。</w:t>
            </w:r>
          </w:p>
          <w:p w:rsidR="0052104A" w:rsidRDefault="00190AF1">
            <w:pPr>
              <w:numPr>
                <w:ilvl w:val="0"/>
                <w:numId w:val="4"/>
              </w:numPr>
              <w:suppressAutoHyphens w:val="0"/>
              <w:jc w:val="both"/>
              <w:textAlignment w:val="auto"/>
            </w:pPr>
            <w:r>
              <w:rPr>
                <w:rFonts w:eastAsia="標楷體"/>
                <w:bCs/>
                <w:color w:val="000000"/>
              </w:rPr>
              <w:t>地方政府登錄之護理師執業執照影本</w:t>
            </w:r>
            <w:r>
              <w:rPr>
                <w:rFonts w:eastAsia="標楷體"/>
                <w:bCs/>
                <w:color w:val="000000"/>
              </w:rPr>
              <w:t>(</w:t>
            </w:r>
            <w:r>
              <w:rPr>
                <w:rFonts w:eastAsia="標楷體"/>
                <w:bCs/>
                <w:color w:val="000000"/>
              </w:rPr>
              <w:t>無免附</w:t>
            </w:r>
            <w:r>
              <w:rPr>
                <w:rFonts w:eastAsia="標楷體"/>
                <w:bCs/>
                <w:color w:val="000000"/>
              </w:rPr>
              <w:t>)</w:t>
            </w:r>
          </w:p>
          <w:p w:rsidR="0052104A" w:rsidRDefault="00190AF1">
            <w:pPr>
              <w:numPr>
                <w:ilvl w:val="0"/>
                <w:numId w:val="4"/>
              </w:numPr>
              <w:suppressAutoHyphens w:val="0"/>
              <w:jc w:val="both"/>
              <w:textAlignment w:val="auto"/>
              <w:rPr>
                <w:rFonts w:eastAsia="標楷體"/>
                <w:color w:val="000000"/>
              </w:rPr>
            </w:pPr>
            <w:r>
              <w:rPr>
                <w:rFonts w:eastAsia="標楷體"/>
                <w:color w:val="000000"/>
              </w:rPr>
              <w:t>現職派令及最近一次銓敘部審定函影本</w:t>
            </w:r>
            <w:r>
              <w:rPr>
                <w:rFonts w:eastAsia="標楷體"/>
                <w:color w:val="000000"/>
              </w:rPr>
              <w:t>(</w:t>
            </w:r>
            <w:r>
              <w:rPr>
                <w:rFonts w:eastAsia="標楷體"/>
                <w:color w:val="000000"/>
              </w:rPr>
              <w:t>如非現職公務人員免附</w:t>
            </w:r>
            <w:r>
              <w:rPr>
                <w:rFonts w:eastAsia="標楷體"/>
                <w:color w:val="000000"/>
              </w:rPr>
              <w:t>)</w:t>
            </w:r>
          </w:p>
          <w:p w:rsidR="0052104A" w:rsidRDefault="00190AF1">
            <w:pPr>
              <w:numPr>
                <w:ilvl w:val="0"/>
                <w:numId w:val="4"/>
              </w:numPr>
              <w:suppressAutoHyphens w:val="0"/>
              <w:jc w:val="both"/>
              <w:textAlignment w:val="auto"/>
              <w:rPr>
                <w:rFonts w:eastAsia="標楷體"/>
                <w:color w:val="000000"/>
              </w:rPr>
            </w:pPr>
            <w:r>
              <w:rPr>
                <w:rFonts w:eastAsia="標楷體"/>
                <w:color w:val="000000"/>
              </w:rPr>
              <w:t>最近</w:t>
            </w:r>
            <w:r>
              <w:rPr>
                <w:rFonts w:eastAsia="標楷體"/>
                <w:color w:val="000000"/>
              </w:rPr>
              <w:t>5</w:t>
            </w:r>
            <w:r>
              <w:rPr>
                <w:rFonts w:eastAsia="標楷體"/>
                <w:color w:val="000000"/>
              </w:rPr>
              <w:t>年考績通知書影本</w:t>
            </w:r>
            <w:r>
              <w:rPr>
                <w:rFonts w:eastAsia="標楷體"/>
                <w:color w:val="000000"/>
              </w:rPr>
              <w:t>(</w:t>
            </w:r>
            <w:r>
              <w:rPr>
                <w:rFonts w:eastAsia="標楷體"/>
                <w:color w:val="000000"/>
              </w:rPr>
              <w:t>如非現職公務人員免附</w:t>
            </w:r>
            <w:r>
              <w:rPr>
                <w:rFonts w:eastAsia="標楷體"/>
                <w:color w:val="000000"/>
              </w:rPr>
              <w:t>)</w:t>
            </w:r>
          </w:p>
          <w:p w:rsidR="0052104A" w:rsidRDefault="00190AF1">
            <w:pPr>
              <w:numPr>
                <w:ilvl w:val="0"/>
                <w:numId w:val="4"/>
              </w:numPr>
              <w:suppressAutoHyphens w:val="0"/>
              <w:textAlignment w:val="auto"/>
            </w:pPr>
            <w:r>
              <w:rPr>
                <w:rFonts w:eastAsia="標楷體"/>
                <w:bCs/>
                <w:color w:val="000000"/>
              </w:rPr>
              <w:t>服務年資證明文件</w:t>
            </w:r>
          </w:p>
          <w:p w:rsidR="0052104A" w:rsidRDefault="00190AF1">
            <w:pPr>
              <w:numPr>
                <w:ilvl w:val="0"/>
                <w:numId w:val="5"/>
              </w:numPr>
              <w:suppressAutoHyphens w:val="0"/>
              <w:textAlignment w:val="auto"/>
            </w:pPr>
            <w:r>
              <w:rPr>
                <w:rFonts w:eastAsia="標楷體"/>
                <w:color w:val="000000"/>
              </w:rPr>
              <w:t>其他：</w:t>
            </w:r>
            <w:r>
              <w:rPr>
                <w:rFonts w:eastAsia="標楷體"/>
                <w:color w:val="000000"/>
                <w:u w:val="single"/>
              </w:rPr>
              <w:t xml:space="preserve">                                                               </w:t>
            </w:r>
          </w:p>
        </w:tc>
      </w:tr>
      <w:tr w:rsidR="0052104A">
        <w:trPr>
          <w:cantSplit/>
          <w:trHeight w:val="543"/>
          <w:jc w:val="center"/>
        </w:trPr>
        <w:tc>
          <w:tcPr>
            <w:tcW w:w="124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color w:val="000000"/>
              </w:rPr>
            </w:pPr>
            <w:r>
              <w:rPr>
                <w:rFonts w:eastAsia="標楷體"/>
                <w:color w:val="000000"/>
              </w:rPr>
              <w:t>審查人員</w:t>
            </w:r>
          </w:p>
          <w:p w:rsidR="0052104A" w:rsidRDefault="00190AF1">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2325"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2104A" w:rsidRDefault="00190AF1">
            <w:pPr>
              <w:ind w:left="92"/>
              <w:jc w:val="center"/>
              <w:rPr>
                <w:rFonts w:eastAsia="標楷體"/>
                <w:color w:val="000000"/>
              </w:rPr>
            </w:pPr>
            <w:r>
              <w:rPr>
                <w:rFonts w:eastAsia="標楷體"/>
                <w:color w:val="000000"/>
              </w:rPr>
              <w:t>初審人員</w:t>
            </w:r>
          </w:p>
        </w:tc>
        <w:tc>
          <w:tcPr>
            <w:tcW w:w="2326" w:type="dxa"/>
            <w:gridSpan w:val="5"/>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2104A" w:rsidRDefault="0052104A">
            <w:pPr>
              <w:ind w:left="92"/>
              <w:jc w:val="center"/>
              <w:rPr>
                <w:rFonts w:eastAsia="標楷體"/>
                <w:color w:val="000000"/>
              </w:rPr>
            </w:pPr>
          </w:p>
        </w:tc>
        <w:tc>
          <w:tcPr>
            <w:tcW w:w="2325" w:type="dxa"/>
            <w:gridSpan w:val="6"/>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2104A" w:rsidRDefault="00190AF1">
            <w:pPr>
              <w:ind w:left="92"/>
              <w:jc w:val="center"/>
              <w:rPr>
                <w:rFonts w:eastAsia="標楷體"/>
                <w:color w:val="000000"/>
              </w:rPr>
            </w:pPr>
            <w:proofErr w:type="gramStart"/>
            <w:r>
              <w:rPr>
                <w:rFonts w:eastAsia="標楷體"/>
                <w:color w:val="000000"/>
              </w:rPr>
              <w:t>複</w:t>
            </w:r>
            <w:proofErr w:type="gramEnd"/>
            <w:r>
              <w:rPr>
                <w:rFonts w:eastAsia="標楷體"/>
                <w:color w:val="000000"/>
              </w:rPr>
              <w:t>審人員</w:t>
            </w:r>
          </w:p>
        </w:tc>
        <w:tc>
          <w:tcPr>
            <w:tcW w:w="2186" w:type="dxa"/>
            <w:gridSpan w:val="3"/>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2104A" w:rsidRDefault="0052104A">
            <w:pPr>
              <w:ind w:left="92"/>
              <w:jc w:val="center"/>
              <w:rPr>
                <w:rFonts w:eastAsia="標楷體"/>
                <w:color w:val="000000"/>
              </w:rPr>
            </w:pPr>
          </w:p>
        </w:tc>
      </w:tr>
      <w:tr w:rsidR="001B717E">
        <w:trPr>
          <w:cantSplit/>
          <w:trHeight w:val="543"/>
          <w:jc w:val="center"/>
        </w:trPr>
        <w:tc>
          <w:tcPr>
            <w:tcW w:w="124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17E" w:rsidRDefault="001B717E">
            <w:pPr>
              <w:jc w:val="center"/>
              <w:rPr>
                <w:rFonts w:eastAsia="標楷體"/>
                <w:color w:val="000000"/>
              </w:rPr>
            </w:pPr>
            <w:r>
              <w:rPr>
                <w:rFonts w:eastAsia="標楷體" w:hint="eastAsia"/>
                <w:color w:val="000000"/>
              </w:rPr>
              <w:t>到考情形</w:t>
            </w:r>
          </w:p>
        </w:tc>
        <w:tc>
          <w:tcPr>
            <w:tcW w:w="2325"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1B717E" w:rsidRDefault="001B717E">
            <w:pPr>
              <w:ind w:left="92"/>
              <w:jc w:val="center"/>
              <w:rPr>
                <w:rFonts w:eastAsia="標楷體"/>
                <w:color w:val="000000"/>
              </w:rPr>
            </w:pPr>
            <w:r>
              <w:rPr>
                <w:rFonts w:eastAsia="標楷體" w:hint="eastAsia"/>
                <w:color w:val="000000"/>
              </w:rPr>
              <w:t>到考</w:t>
            </w:r>
            <w:r>
              <w:rPr>
                <w:rFonts w:eastAsia="標楷體" w:hint="eastAsia"/>
                <w:color w:val="000000"/>
              </w:rPr>
              <w:t xml:space="preserve">     </w:t>
            </w:r>
            <w:r>
              <w:rPr>
                <w:rFonts w:eastAsia="標楷體" w:hint="eastAsia"/>
                <w:color w:val="000000"/>
              </w:rPr>
              <w:t>未到考</w:t>
            </w:r>
          </w:p>
        </w:tc>
        <w:tc>
          <w:tcPr>
            <w:tcW w:w="2326" w:type="dxa"/>
            <w:gridSpan w:val="5"/>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1B717E" w:rsidRDefault="001B717E">
            <w:pPr>
              <w:ind w:left="92"/>
              <w:jc w:val="center"/>
              <w:rPr>
                <w:rFonts w:eastAsia="標楷體"/>
                <w:color w:val="000000"/>
              </w:rPr>
            </w:pPr>
          </w:p>
        </w:tc>
        <w:tc>
          <w:tcPr>
            <w:tcW w:w="2325" w:type="dxa"/>
            <w:gridSpan w:val="6"/>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1B717E" w:rsidRDefault="001B717E">
            <w:pPr>
              <w:ind w:left="92"/>
              <w:jc w:val="center"/>
              <w:rPr>
                <w:rFonts w:eastAsia="標楷體"/>
                <w:color w:val="000000"/>
              </w:rPr>
            </w:pPr>
            <w:r>
              <w:rPr>
                <w:rFonts w:eastAsia="標楷體" w:hint="eastAsia"/>
                <w:color w:val="000000"/>
              </w:rPr>
              <w:t>監試人員</w:t>
            </w:r>
          </w:p>
        </w:tc>
        <w:tc>
          <w:tcPr>
            <w:tcW w:w="2186" w:type="dxa"/>
            <w:gridSpan w:val="3"/>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17E" w:rsidRDefault="001B717E">
            <w:pPr>
              <w:ind w:left="92"/>
              <w:jc w:val="center"/>
              <w:rPr>
                <w:rFonts w:eastAsia="標楷體"/>
                <w:color w:val="000000"/>
              </w:rPr>
            </w:pPr>
          </w:p>
        </w:tc>
      </w:tr>
    </w:tbl>
    <w:p w:rsidR="0052104A" w:rsidRDefault="00190AF1">
      <w:pPr>
        <w:pStyle w:val="af"/>
        <w:pageBreakBefore/>
        <w:ind w:left="1121" w:hanging="1121"/>
      </w:pPr>
      <w:r>
        <w:rPr>
          <w:rFonts w:ascii="Times New Roman" w:eastAsia="標楷體" w:hAnsi="Times New Roman"/>
          <w:b/>
          <w:sz w:val="28"/>
          <w:szCs w:val="28"/>
        </w:rPr>
        <w:lastRenderedPageBreak/>
        <w:t>附件</w:t>
      </w:r>
      <w:r>
        <w:rPr>
          <w:rFonts w:ascii="Times New Roman" w:eastAsia="標楷體" w:hAnsi="Times New Roman"/>
          <w:b/>
          <w:sz w:val="28"/>
          <w:szCs w:val="28"/>
        </w:rPr>
        <w:t>2</w:t>
      </w:r>
      <w:r>
        <w:rPr>
          <w:rFonts w:ascii="Times New Roman" w:eastAsia="標楷體" w:hAnsi="Times New Roman"/>
          <w:b/>
          <w:sz w:val="28"/>
          <w:szCs w:val="28"/>
        </w:rPr>
        <w:tab/>
        <w:t xml:space="preserve">  </w:t>
      </w:r>
      <w:r>
        <w:rPr>
          <w:rFonts w:ascii="Times New Roman" w:eastAsia="標楷體" w:hAnsi="Times New Roman"/>
          <w:b/>
          <w:sz w:val="28"/>
          <w:szCs w:val="28"/>
        </w:rPr>
        <w:tab/>
      </w:r>
      <w:r>
        <w:rPr>
          <w:rFonts w:ascii="Times New Roman" w:eastAsia="標楷體" w:hAnsi="Times New Roman"/>
          <w:b/>
          <w:sz w:val="28"/>
          <w:szCs w:val="28"/>
        </w:rPr>
        <w:tab/>
      </w:r>
      <w:r>
        <w:rPr>
          <w:rFonts w:ascii="Times New Roman" w:eastAsia="標楷體" w:hAnsi="Times New Roman"/>
          <w:b/>
          <w:sz w:val="28"/>
          <w:szCs w:val="28"/>
        </w:rPr>
        <w:tab/>
      </w:r>
      <w:r>
        <w:rPr>
          <w:rFonts w:ascii="Times New Roman" w:eastAsia="標楷體" w:hAnsi="Times New Roman"/>
          <w:b/>
          <w:sz w:val="28"/>
          <w:szCs w:val="28"/>
        </w:rPr>
        <w:tab/>
        <w:t xml:space="preserve">        </w:t>
      </w:r>
      <w:r>
        <w:rPr>
          <w:rFonts w:ascii="Times New Roman" w:eastAsia="標楷體" w:hAnsi="Times New Roman"/>
          <w:b/>
          <w:color w:val="000000"/>
          <w:spacing w:val="-8"/>
          <w:sz w:val="36"/>
          <w:szCs w:val="36"/>
        </w:rPr>
        <w:t>自傳表</w:t>
      </w:r>
      <w:r>
        <w:rPr>
          <w:rFonts w:ascii="Times New Roman" w:eastAsia="標楷體" w:hAnsi="Times New Roman"/>
          <w:b/>
          <w:color w:val="000000"/>
          <w:spacing w:val="-8"/>
          <w:sz w:val="36"/>
          <w:szCs w:val="36"/>
        </w:rPr>
        <w:t xml:space="preserve"> (</w:t>
      </w:r>
      <w:r>
        <w:rPr>
          <w:rFonts w:ascii="Times New Roman" w:eastAsia="標楷體" w:hAnsi="Times New Roman"/>
          <w:b/>
          <w:color w:val="000000"/>
          <w:spacing w:val="-8"/>
          <w:sz w:val="36"/>
          <w:szCs w:val="36"/>
        </w:rPr>
        <w:t>參考格式</w:t>
      </w:r>
      <w:r>
        <w:rPr>
          <w:rFonts w:ascii="Times New Roman" w:eastAsia="標楷體" w:hAnsi="Times New Roman"/>
          <w:b/>
          <w:color w:val="000000"/>
          <w:spacing w:val="-8"/>
          <w:sz w:val="36"/>
          <w:szCs w:val="36"/>
        </w:rPr>
        <w:t>)</w:t>
      </w:r>
    </w:p>
    <w:tbl>
      <w:tblPr>
        <w:tblW w:w="10032" w:type="dxa"/>
        <w:jc w:val="center"/>
        <w:tblCellMar>
          <w:left w:w="10" w:type="dxa"/>
          <w:right w:w="10" w:type="dxa"/>
        </w:tblCellMar>
        <w:tblLook w:val="04A0" w:firstRow="1" w:lastRow="0" w:firstColumn="1" w:lastColumn="0" w:noHBand="0" w:noVBand="1"/>
      </w:tblPr>
      <w:tblGrid>
        <w:gridCol w:w="929"/>
        <w:gridCol w:w="2702"/>
        <w:gridCol w:w="1811"/>
        <w:gridCol w:w="4590"/>
      </w:tblGrid>
      <w:tr w:rsidR="0052104A">
        <w:trPr>
          <w:trHeight w:val="736"/>
          <w:jc w:val="center"/>
        </w:trPr>
        <w:tc>
          <w:tcPr>
            <w:tcW w:w="92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ind w:left="120"/>
              <w:jc w:val="center"/>
              <w:rPr>
                <w:rFonts w:eastAsia="標楷體"/>
                <w:sz w:val="28"/>
                <w:szCs w:val="28"/>
              </w:rPr>
            </w:pPr>
            <w:r>
              <w:rPr>
                <w:rFonts w:eastAsia="標楷體"/>
                <w:sz w:val="28"/>
                <w:szCs w:val="28"/>
              </w:rPr>
              <w:t>姓名</w:t>
            </w:r>
          </w:p>
        </w:tc>
        <w:tc>
          <w:tcPr>
            <w:tcW w:w="270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52104A">
            <w:pPr>
              <w:ind w:right="240"/>
              <w:rPr>
                <w:rFonts w:eastAsia="標楷體"/>
                <w:sz w:val="28"/>
                <w:szCs w:val="28"/>
              </w:rPr>
            </w:pPr>
          </w:p>
        </w:tc>
        <w:tc>
          <w:tcPr>
            <w:tcW w:w="181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52104A" w:rsidRDefault="00190AF1">
            <w:pPr>
              <w:jc w:val="center"/>
              <w:rPr>
                <w:rFonts w:eastAsia="標楷體"/>
                <w:sz w:val="28"/>
                <w:szCs w:val="28"/>
              </w:rPr>
            </w:pPr>
            <w:r>
              <w:rPr>
                <w:rFonts w:eastAsia="標楷體"/>
                <w:sz w:val="28"/>
                <w:szCs w:val="28"/>
              </w:rPr>
              <w:t>出生日期</w:t>
            </w:r>
          </w:p>
        </w:tc>
        <w:tc>
          <w:tcPr>
            <w:tcW w:w="459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52104A" w:rsidRDefault="00190AF1">
            <w:pPr>
              <w:ind w:right="240"/>
              <w:jc w:val="center"/>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 xml:space="preserve">　　</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 xml:space="preserve">　　</w:t>
            </w:r>
            <w:r>
              <w:rPr>
                <w:rFonts w:eastAsia="標楷體"/>
                <w:sz w:val="28"/>
                <w:szCs w:val="28"/>
              </w:rPr>
              <w:t xml:space="preserve"> </w:t>
            </w:r>
            <w:r>
              <w:rPr>
                <w:rFonts w:eastAsia="標楷體"/>
                <w:sz w:val="28"/>
                <w:szCs w:val="28"/>
              </w:rPr>
              <w:t>日</w:t>
            </w:r>
          </w:p>
        </w:tc>
      </w:tr>
      <w:tr w:rsidR="0052104A">
        <w:trPr>
          <w:trHeight w:val="1898"/>
          <w:jc w:val="center"/>
        </w:trPr>
        <w:tc>
          <w:tcPr>
            <w:tcW w:w="10032"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52104A" w:rsidRDefault="00190AF1">
            <w:pPr>
              <w:ind w:right="240" w:firstLine="120"/>
              <w:rPr>
                <w:rFonts w:eastAsia="標楷體"/>
              </w:rPr>
            </w:pPr>
            <w:r>
              <w:rPr>
                <w:rFonts w:eastAsia="標楷體"/>
              </w:rPr>
              <w:t>一、成長過程</w:t>
            </w:r>
            <w:r>
              <w:rPr>
                <w:rFonts w:eastAsia="標楷體"/>
              </w:rPr>
              <w:t>(</w:t>
            </w:r>
            <w:r>
              <w:rPr>
                <w:rFonts w:eastAsia="標楷體"/>
              </w:rPr>
              <w:t>家庭概況</w:t>
            </w:r>
            <w:r>
              <w:rPr>
                <w:rFonts w:eastAsia="標楷體"/>
              </w:rPr>
              <w:t>)</w:t>
            </w:r>
            <w:r>
              <w:rPr>
                <w:rFonts w:eastAsia="標楷體"/>
              </w:rPr>
              <w:t>：</w:t>
            </w:r>
          </w:p>
        </w:tc>
      </w:tr>
      <w:tr w:rsidR="0052104A">
        <w:trPr>
          <w:trHeight w:val="1898"/>
          <w:jc w:val="center"/>
        </w:trPr>
        <w:tc>
          <w:tcPr>
            <w:tcW w:w="10032"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52104A" w:rsidRDefault="00190AF1">
            <w:pPr>
              <w:ind w:right="240" w:firstLine="120"/>
              <w:rPr>
                <w:rFonts w:eastAsia="標楷體"/>
              </w:rPr>
            </w:pPr>
            <w:r>
              <w:rPr>
                <w:rFonts w:eastAsia="標楷體"/>
              </w:rPr>
              <w:t>二、學歷簡介：</w:t>
            </w:r>
          </w:p>
        </w:tc>
      </w:tr>
      <w:tr w:rsidR="0052104A">
        <w:trPr>
          <w:trHeight w:val="1898"/>
          <w:jc w:val="center"/>
        </w:trPr>
        <w:tc>
          <w:tcPr>
            <w:tcW w:w="10032"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52104A" w:rsidRDefault="00190AF1">
            <w:pPr>
              <w:ind w:right="240" w:firstLine="120"/>
              <w:rPr>
                <w:rFonts w:eastAsia="標楷體"/>
              </w:rPr>
            </w:pPr>
            <w:r>
              <w:rPr>
                <w:rFonts w:eastAsia="標楷體"/>
              </w:rPr>
              <w:t>三、報考動機：</w:t>
            </w:r>
            <w:r>
              <w:rPr>
                <w:rFonts w:eastAsia="標楷體"/>
              </w:rPr>
              <w:t xml:space="preserve"> </w:t>
            </w:r>
          </w:p>
        </w:tc>
      </w:tr>
      <w:tr w:rsidR="0052104A">
        <w:trPr>
          <w:trHeight w:val="1898"/>
          <w:jc w:val="center"/>
        </w:trPr>
        <w:tc>
          <w:tcPr>
            <w:tcW w:w="10032"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52104A" w:rsidRDefault="00190AF1">
            <w:pPr>
              <w:ind w:right="240" w:firstLine="120"/>
              <w:rPr>
                <w:rFonts w:eastAsia="標楷體"/>
              </w:rPr>
            </w:pPr>
            <w:r>
              <w:rPr>
                <w:rFonts w:eastAsia="標楷體"/>
              </w:rPr>
              <w:t>四、工作經歷及表現：</w:t>
            </w:r>
          </w:p>
        </w:tc>
      </w:tr>
      <w:tr w:rsidR="0052104A">
        <w:trPr>
          <w:trHeight w:val="1898"/>
          <w:jc w:val="center"/>
        </w:trPr>
        <w:tc>
          <w:tcPr>
            <w:tcW w:w="10032"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52104A" w:rsidRDefault="00190AF1">
            <w:pPr>
              <w:ind w:right="240" w:firstLine="120"/>
              <w:rPr>
                <w:rFonts w:eastAsia="標楷體"/>
              </w:rPr>
            </w:pPr>
            <w:r>
              <w:rPr>
                <w:rFonts w:eastAsia="標楷體"/>
              </w:rPr>
              <w:t>五、特殊工作成績表現：</w:t>
            </w:r>
            <w:r>
              <w:rPr>
                <w:rFonts w:eastAsia="標楷體"/>
              </w:rPr>
              <w:t xml:space="preserve"> </w:t>
            </w:r>
          </w:p>
        </w:tc>
      </w:tr>
      <w:tr w:rsidR="0052104A">
        <w:trPr>
          <w:trHeight w:val="1898"/>
          <w:jc w:val="center"/>
        </w:trPr>
        <w:tc>
          <w:tcPr>
            <w:tcW w:w="10032"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52104A" w:rsidRDefault="00190AF1">
            <w:pPr>
              <w:ind w:right="240" w:firstLine="120"/>
              <w:rPr>
                <w:rFonts w:eastAsia="標楷體"/>
              </w:rPr>
            </w:pPr>
            <w:r>
              <w:rPr>
                <w:rFonts w:eastAsia="標楷體"/>
              </w:rPr>
              <w:t>六、學校護理工作抱負與期許：</w:t>
            </w:r>
          </w:p>
        </w:tc>
      </w:tr>
      <w:tr w:rsidR="0052104A">
        <w:trPr>
          <w:trHeight w:val="1898"/>
          <w:jc w:val="center"/>
        </w:trPr>
        <w:tc>
          <w:tcPr>
            <w:tcW w:w="10032"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52104A" w:rsidRDefault="00190AF1">
            <w:pPr>
              <w:ind w:right="240" w:firstLine="120"/>
              <w:rPr>
                <w:rFonts w:eastAsia="標楷體"/>
              </w:rPr>
            </w:pPr>
            <w:r>
              <w:rPr>
                <w:rFonts w:eastAsia="標楷體"/>
              </w:rPr>
              <w:t>七、結語</w:t>
            </w:r>
            <w:r>
              <w:rPr>
                <w:rFonts w:eastAsia="標楷體"/>
              </w:rPr>
              <w:t>(</w:t>
            </w:r>
            <w:r>
              <w:rPr>
                <w:rFonts w:eastAsia="標楷體"/>
              </w:rPr>
              <w:t>其他</w:t>
            </w:r>
            <w:r>
              <w:rPr>
                <w:rFonts w:eastAsia="標楷體"/>
              </w:rPr>
              <w:t>)</w:t>
            </w:r>
            <w:r>
              <w:rPr>
                <w:rFonts w:eastAsia="標楷體"/>
              </w:rPr>
              <w:t>：</w:t>
            </w:r>
          </w:p>
        </w:tc>
      </w:tr>
    </w:tbl>
    <w:p w:rsidR="0052104A" w:rsidRDefault="0052104A">
      <w:pPr>
        <w:jc w:val="both"/>
        <w:rPr>
          <w:rFonts w:eastAsia="標楷體"/>
          <w:b/>
          <w:sz w:val="28"/>
          <w:szCs w:val="28"/>
        </w:rPr>
      </w:pPr>
    </w:p>
    <w:p w:rsidR="0052104A" w:rsidRDefault="00190AF1">
      <w:pPr>
        <w:jc w:val="both"/>
        <w:rPr>
          <w:rFonts w:eastAsia="標楷體"/>
          <w:b/>
          <w:sz w:val="28"/>
          <w:szCs w:val="28"/>
        </w:rPr>
      </w:pPr>
      <w:r>
        <w:rPr>
          <w:rFonts w:eastAsia="標楷體"/>
          <w:b/>
          <w:sz w:val="28"/>
          <w:szCs w:val="28"/>
        </w:rPr>
        <w:lastRenderedPageBreak/>
        <w:t>附件</w:t>
      </w:r>
      <w:r>
        <w:rPr>
          <w:rFonts w:eastAsia="標楷體"/>
          <w:b/>
          <w:sz w:val="28"/>
          <w:szCs w:val="28"/>
        </w:rPr>
        <w:t>3</w:t>
      </w:r>
    </w:p>
    <w:p w:rsidR="0052104A" w:rsidRPr="005E6C90" w:rsidRDefault="00190AF1">
      <w:pPr>
        <w:snapToGrid w:val="0"/>
        <w:spacing w:line="240" w:lineRule="atLeast"/>
        <w:jc w:val="center"/>
        <w:rPr>
          <w:rFonts w:ascii="標楷體" w:eastAsia="標楷體" w:hAnsi="標楷體"/>
          <w:b/>
          <w:sz w:val="40"/>
          <w:szCs w:val="40"/>
        </w:rPr>
      </w:pPr>
      <w:proofErr w:type="gramStart"/>
      <w:r w:rsidRPr="005E6C90">
        <w:rPr>
          <w:rFonts w:ascii="標楷體" w:eastAsia="標楷體" w:hAnsi="標楷體"/>
          <w:b/>
          <w:sz w:val="40"/>
          <w:szCs w:val="40"/>
        </w:rPr>
        <w:t>113</w:t>
      </w:r>
      <w:proofErr w:type="gramEnd"/>
      <w:r w:rsidRPr="005E6C90">
        <w:rPr>
          <w:rFonts w:ascii="標楷體" w:eastAsia="標楷體" w:hAnsi="標楷體"/>
          <w:b/>
          <w:sz w:val="40"/>
          <w:szCs w:val="40"/>
        </w:rPr>
        <w:t>年度臺北市</w:t>
      </w:r>
      <w:proofErr w:type="gramStart"/>
      <w:r w:rsidR="005E6C90" w:rsidRPr="005E6C90">
        <w:rPr>
          <w:rFonts w:ascii="標楷體" w:eastAsia="標楷體" w:hAnsi="標楷體" w:hint="eastAsia"/>
          <w:b/>
          <w:sz w:val="40"/>
          <w:szCs w:val="40"/>
        </w:rPr>
        <w:t>信義區雙永國</w:t>
      </w:r>
      <w:proofErr w:type="gramEnd"/>
      <w:r w:rsidR="005E6C90" w:rsidRPr="005E6C90">
        <w:rPr>
          <w:rFonts w:ascii="標楷體" w:eastAsia="標楷體" w:hAnsi="標楷體" w:hint="eastAsia"/>
          <w:b/>
          <w:sz w:val="40"/>
          <w:szCs w:val="40"/>
        </w:rPr>
        <w:t>民小</w:t>
      </w:r>
      <w:r w:rsidR="005E6C90" w:rsidRPr="005E6C90">
        <w:rPr>
          <w:rFonts w:ascii="標楷體" w:eastAsia="標楷體" w:hAnsi="標楷體"/>
          <w:b/>
          <w:sz w:val="40"/>
          <w:szCs w:val="40"/>
        </w:rPr>
        <w:t>學</w:t>
      </w:r>
    </w:p>
    <w:p w:rsidR="0052104A" w:rsidRPr="005E6C90" w:rsidRDefault="00190AF1">
      <w:pPr>
        <w:snapToGrid w:val="0"/>
        <w:spacing w:line="240" w:lineRule="atLeast"/>
        <w:jc w:val="center"/>
        <w:rPr>
          <w:rFonts w:ascii="標楷體" w:eastAsia="標楷體" w:hAnsi="標楷體"/>
          <w:sz w:val="40"/>
          <w:szCs w:val="40"/>
        </w:rPr>
      </w:pPr>
      <w:r w:rsidRPr="005E6C90">
        <w:rPr>
          <w:rFonts w:ascii="標楷體" w:eastAsia="標楷體" w:hAnsi="標楷體"/>
          <w:b/>
          <w:sz w:val="40"/>
          <w:szCs w:val="40"/>
        </w:rPr>
        <w:t>護理師甄選切結書</w:t>
      </w:r>
    </w:p>
    <w:p w:rsidR="0052104A" w:rsidRDefault="00190AF1">
      <w:pPr>
        <w:pStyle w:val="a8"/>
        <w:spacing w:before="237" w:line="240" w:lineRule="auto"/>
        <w:jc w:val="both"/>
      </w:pPr>
      <w:r>
        <w:t>本人報名參加貴校辦理之</w:t>
      </w:r>
      <w:proofErr w:type="gramStart"/>
      <w:r>
        <w:t>113</w:t>
      </w:r>
      <w:proofErr w:type="gramEnd"/>
      <w:r>
        <w:t>年度護理師甄選，</w:t>
      </w:r>
      <w:proofErr w:type="gramStart"/>
      <w:r>
        <w:t>茲切</w:t>
      </w:r>
      <w:proofErr w:type="gramEnd"/>
      <w:r>
        <w:t>結事項如下：</w:t>
      </w:r>
    </w:p>
    <w:p w:rsidR="0052104A" w:rsidRDefault="00190AF1">
      <w:pPr>
        <w:spacing w:before="237"/>
        <w:ind w:left="475" w:hanging="475"/>
        <w:jc w:val="both"/>
        <w:rPr>
          <w:rFonts w:eastAsia="標楷體"/>
        </w:rPr>
      </w:pPr>
      <w:r>
        <w:rPr>
          <w:rFonts w:eastAsia="標楷體"/>
        </w:rPr>
        <w:t>一、如有下列各款情事之一，於甄選前發現者，撤銷其應考資格；甄選後錄取名單公告前發現者，不予錄取；錄取名單公告後發現者，撤銷其錄取資格。</w:t>
      </w:r>
    </w:p>
    <w:p w:rsidR="0052104A" w:rsidRDefault="00190AF1">
      <w:pPr>
        <w:tabs>
          <w:tab w:val="left" w:pos="851"/>
          <w:tab w:val="left" w:pos="1134"/>
        </w:tabs>
        <w:ind w:left="850" w:hanging="425"/>
        <w:jc w:val="both"/>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有公務人員任用法第</w:t>
      </w:r>
      <w:r>
        <w:rPr>
          <w:rFonts w:eastAsia="標楷體"/>
        </w:rPr>
        <w:t>26</w:t>
      </w:r>
      <w:r>
        <w:rPr>
          <w:rFonts w:eastAsia="標楷體"/>
        </w:rPr>
        <w:t>條、第</w:t>
      </w:r>
      <w:r>
        <w:rPr>
          <w:rFonts w:eastAsia="標楷體"/>
        </w:rPr>
        <w:t>28</w:t>
      </w:r>
      <w:r>
        <w:rPr>
          <w:rFonts w:eastAsia="標楷體"/>
        </w:rPr>
        <w:t>條第</w:t>
      </w:r>
      <w:r>
        <w:rPr>
          <w:rFonts w:eastAsia="標楷體"/>
        </w:rPr>
        <w:t>1</w:t>
      </w:r>
      <w:r>
        <w:rPr>
          <w:rFonts w:eastAsia="標楷體"/>
        </w:rPr>
        <w:t>項、公務人員陞遷法第</w:t>
      </w:r>
      <w:r>
        <w:rPr>
          <w:rFonts w:eastAsia="標楷體"/>
        </w:rPr>
        <w:t>12</w:t>
      </w:r>
      <w:r>
        <w:rPr>
          <w:rFonts w:eastAsia="標楷體"/>
        </w:rPr>
        <w:t>條情事者及臺灣地區與大陸地區人民關係條例第</w:t>
      </w:r>
      <w:r>
        <w:rPr>
          <w:rFonts w:eastAsia="標楷體"/>
        </w:rPr>
        <w:t>21</w:t>
      </w:r>
      <w:r>
        <w:rPr>
          <w:rFonts w:eastAsia="標楷體"/>
        </w:rPr>
        <w:t>條第</w:t>
      </w:r>
      <w:r>
        <w:rPr>
          <w:rFonts w:eastAsia="標楷體"/>
        </w:rPr>
        <w:t>1</w:t>
      </w:r>
      <w:r>
        <w:rPr>
          <w:rFonts w:eastAsia="標楷體"/>
        </w:rPr>
        <w:t>項所定不得任用之情事者。</w:t>
      </w:r>
    </w:p>
    <w:p w:rsidR="0052104A" w:rsidRDefault="00190AF1">
      <w:pPr>
        <w:tabs>
          <w:tab w:val="left" w:pos="851"/>
          <w:tab w:val="left" w:pos="1134"/>
        </w:tabs>
        <w:ind w:left="850" w:hanging="425"/>
        <w:jc w:val="both"/>
        <w:rPr>
          <w:rFonts w:eastAsia="標楷體"/>
        </w:rPr>
      </w:pPr>
      <w:r>
        <w:rPr>
          <w:rFonts w:eastAsia="標楷體"/>
        </w:rPr>
        <w:t>(</w:t>
      </w:r>
      <w:r>
        <w:rPr>
          <w:rFonts w:eastAsia="標楷體"/>
        </w:rPr>
        <w:t>二</w:t>
      </w:r>
      <w:r>
        <w:rPr>
          <w:rFonts w:eastAsia="標楷體"/>
        </w:rPr>
        <w:t>)</w:t>
      </w:r>
      <w:r>
        <w:rPr>
          <w:rFonts w:eastAsia="標楷體"/>
        </w:rPr>
        <w:t>尚在特考特用限制調任期間者。</w:t>
      </w:r>
    </w:p>
    <w:p w:rsidR="0052104A" w:rsidRDefault="00190AF1">
      <w:pPr>
        <w:tabs>
          <w:tab w:val="left" w:pos="851"/>
          <w:tab w:val="left" w:pos="1134"/>
        </w:tabs>
        <w:ind w:left="850" w:hanging="425"/>
        <w:jc w:val="both"/>
        <w:rPr>
          <w:rFonts w:eastAsia="標楷體"/>
        </w:rPr>
      </w:pPr>
      <w:r>
        <w:rPr>
          <w:rFonts w:eastAsia="標楷體"/>
        </w:rPr>
        <w:t>(</w:t>
      </w:r>
      <w:r>
        <w:rPr>
          <w:rFonts w:eastAsia="標楷體"/>
        </w:rPr>
        <w:t>三</w:t>
      </w:r>
      <w:r>
        <w:rPr>
          <w:rFonts w:eastAsia="標楷體"/>
        </w:rPr>
        <w:t>)</w:t>
      </w:r>
      <w:r>
        <w:rPr>
          <w:rFonts w:eastAsia="標楷體"/>
        </w:rPr>
        <w:t>偽造或變造有關證件、資料者。</w:t>
      </w:r>
    </w:p>
    <w:p w:rsidR="0052104A" w:rsidRDefault="00190AF1">
      <w:pPr>
        <w:tabs>
          <w:tab w:val="left" w:pos="851"/>
          <w:tab w:val="left" w:pos="1134"/>
        </w:tabs>
        <w:ind w:left="850" w:hanging="425"/>
        <w:jc w:val="both"/>
        <w:rPr>
          <w:rFonts w:eastAsia="標楷體"/>
        </w:rPr>
      </w:pPr>
      <w:r>
        <w:rPr>
          <w:rFonts w:eastAsia="標楷體"/>
        </w:rPr>
        <w:t>(</w:t>
      </w:r>
      <w:r>
        <w:rPr>
          <w:rFonts w:eastAsia="標楷體"/>
        </w:rPr>
        <w:t>四</w:t>
      </w:r>
      <w:r>
        <w:rPr>
          <w:rFonts w:eastAsia="標楷體"/>
        </w:rPr>
        <w:t>)</w:t>
      </w:r>
      <w:r>
        <w:rPr>
          <w:rFonts w:eastAsia="標楷體"/>
        </w:rPr>
        <w:t>冒名頂替者。</w:t>
      </w:r>
    </w:p>
    <w:p w:rsidR="0052104A" w:rsidRDefault="00190AF1">
      <w:pPr>
        <w:tabs>
          <w:tab w:val="left" w:pos="851"/>
          <w:tab w:val="left" w:pos="1134"/>
        </w:tabs>
        <w:ind w:left="850" w:hanging="425"/>
        <w:jc w:val="both"/>
        <w:rPr>
          <w:rFonts w:eastAsia="標楷體"/>
        </w:rPr>
      </w:pPr>
      <w:r>
        <w:rPr>
          <w:rFonts w:eastAsia="標楷體"/>
        </w:rPr>
        <w:t>(</w:t>
      </w:r>
      <w:r>
        <w:rPr>
          <w:rFonts w:eastAsia="標楷體"/>
        </w:rPr>
        <w:t>五</w:t>
      </w:r>
      <w:r>
        <w:rPr>
          <w:rFonts w:eastAsia="標楷體"/>
        </w:rPr>
        <w:t>)</w:t>
      </w:r>
      <w:r>
        <w:rPr>
          <w:rFonts w:eastAsia="標楷體"/>
        </w:rPr>
        <w:t>不具備甄選資格者。</w:t>
      </w:r>
    </w:p>
    <w:p w:rsidR="0052104A" w:rsidRDefault="00190AF1">
      <w:pPr>
        <w:tabs>
          <w:tab w:val="left" w:pos="851"/>
          <w:tab w:val="left" w:pos="1134"/>
        </w:tabs>
        <w:ind w:left="850" w:hanging="425"/>
        <w:jc w:val="both"/>
        <w:rPr>
          <w:rFonts w:eastAsia="標楷體"/>
        </w:rPr>
      </w:pPr>
      <w:r>
        <w:rPr>
          <w:rFonts w:eastAsia="標楷體"/>
        </w:rPr>
        <w:t>(</w:t>
      </w:r>
      <w:r>
        <w:rPr>
          <w:rFonts w:eastAsia="標楷體"/>
        </w:rPr>
        <w:t>六</w:t>
      </w:r>
      <w:r>
        <w:rPr>
          <w:rFonts w:eastAsia="標楷體"/>
        </w:rPr>
        <w:t>)</w:t>
      </w:r>
      <w:r>
        <w:rPr>
          <w:rFonts w:eastAsia="標楷體"/>
        </w:rPr>
        <w:t>持外國學歷證件，經依教育部國外學歷查證認定作業要點查證有不符或不予認定之情形者。</w:t>
      </w:r>
    </w:p>
    <w:p w:rsidR="0052104A" w:rsidRDefault="00190AF1">
      <w:pPr>
        <w:spacing w:before="237"/>
        <w:ind w:left="475" w:hanging="475"/>
        <w:jc w:val="both"/>
        <w:rPr>
          <w:rFonts w:eastAsia="標楷體"/>
        </w:rPr>
      </w:pPr>
      <w:r>
        <w:rPr>
          <w:rFonts w:eastAsia="標楷體"/>
        </w:rPr>
        <w:t>二、參加甄選初試及</w:t>
      </w:r>
      <w:proofErr w:type="gramStart"/>
      <w:r>
        <w:rPr>
          <w:rFonts w:eastAsia="標楷體"/>
        </w:rPr>
        <w:t>複</w:t>
      </w:r>
      <w:proofErr w:type="gramEnd"/>
      <w:r>
        <w:rPr>
          <w:rFonts w:eastAsia="標楷體"/>
        </w:rPr>
        <w:t>試，均攜帶國民身分證（或附有照片足資證明身分之有效證件正本）應考，並依時間就座</w:t>
      </w:r>
      <w:r>
        <w:rPr>
          <w:rFonts w:eastAsia="標楷體"/>
        </w:rPr>
        <w:t>/</w:t>
      </w:r>
      <w:r>
        <w:rPr>
          <w:rFonts w:eastAsia="標楷體"/>
        </w:rPr>
        <w:t>報到，且遵守應試規則。</w:t>
      </w:r>
    </w:p>
    <w:p w:rsidR="0052104A" w:rsidRDefault="00190AF1">
      <w:pPr>
        <w:spacing w:before="237"/>
        <w:ind w:left="475" w:hanging="475"/>
        <w:jc w:val="both"/>
        <w:rPr>
          <w:rFonts w:eastAsia="標楷體"/>
        </w:rPr>
      </w:pPr>
      <w:r>
        <w:rPr>
          <w:rFonts w:eastAsia="標楷體"/>
        </w:rPr>
        <w:t>三、如獲錄取，依規定時間報到並繳驗證件正、影本。</w:t>
      </w:r>
    </w:p>
    <w:p w:rsidR="0052104A" w:rsidRDefault="00190AF1">
      <w:pPr>
        <w:spacing w:before="237"/>
        <w:ind w:left="475" w:hanging="475"/>
        <w:jc w:val="both"/>
        <w:rPr>
          <w:rFonts w:eastAsia="標楷體"/>
        </w:rPr>
      </w:pPr>
      <w:r>
        <w:rPr>
          <w:rFonts w:eastAsia="標楷體"/>
        </w:rPr>
        <w:t>四、同意貴校依性侵害犯罪加害人登記報到查訪及查閱辦法第</w:t>
      </w:r>
      <w:r>
        <w:rPr>
          <w:rFonts w:eastAsia="標楷體"/>
        </w:rPr>
        <w:t>14</w:t>
      </w:r>
      <w:r>
        <w:rPr>
          <w:rFonts w:eastAsia="標楷體"/>
        </w:rPr>
        <w:t>條，於到職後辦理申請查閱錄取者有無加害人登記資料。</w:t>
      </w:r>
    </w:p>
    <w:p w:rsidR="0052104A" w:rsidRDefault="00190AF1">
      <w:pPr>
        <w:ind w:firstLine="560"/>
        <w:jc w:val="both"/>
        <w:rPr>
          <w:rFonts w:eastAsia="標楷體"/>
          <w:sz w:val="28"/>
        </w:rPr>
      </w:pPr>
      <w:r>
        <w:rPr>
          <w:rFonts w:eastAsia="標楷體"/>
          <w:sz w:val="28"/>
        </w:rPr>
        <w:t>此致</w:t>
      </w:r>
    </w:p>
    <w:p w:rsidR="0052104A" w:rsidRPr="005E6C90" w:rsidRDefault="00190AF1">
      <w:pPr>
        <w:jc w:val="both"/>
        <w:rPr>
          <w:rFonts w:eastAsia="標楷體"/>
          <w:sz w:val="28"/>
          <w:szCs w:val="28"/>
        </w:rPr>
      </w:pPr>
      <w:r w:rsidRPr="005E6C90">
        <w:rPr>
          <w:rFonts w:eastAsia="標楷體"/>
          <w:sz w:val="28"/>
          <w:szCs w:val="28"/>
        </w:rPr>
        <w:t>臺北市</w:t>
      </w:r>
      <w:proofErr w:type="gramStart"/>
      <w:r w:rsidR="005E6C90" w:rsidRPr="005E6C90">
        <w:rPr>
          <w:rFonts w:eastAsia="標楷體" w:hint="eastAsia"/>
          <w:sz w:val="28"/>
          <w:szCs w:val="28"/>
        </w:rPr>
        <w:t>信義區雙永國民</w:t>
      </w:r>
      <w:proofErr w:type="gramEnd"/>
      <w:r w:rsidR="005E6C90" w:rsidRPr="005E6C90">
        <w:rPr>
          <w:rFonts w:eastAsia="標楷體" w:hint="eastAsia"/>
          <w:sz w:val="28"/>
          <w:szCs w:val="28"/>
        </w:rPr>
        <w:t>小</w:t>
      </w:r>
      <w:r w:rsidR="005E6C90" w:rsidRPr="005E6C90">
        <w:rPr>
          <w:rFonts w:eastAsia="標楷體"/>
          <w:sz w:val="28"/>
          <w:szCs w:val="28"/>
        </w:rPr>
        <w:t>學</w:t>
      </w:r>
    </w:p>
    <w:p w:rsidR="0052104A" w:rsidRDefault="00190AF1">
      <w:pPr>
        <w:tabs>
          <w:tab w:val="left" w:pos="2160"/>
        </w:tabs>
        <w:ind w:left="3600"/>
        <w:jc w:val="both"/>
      </w:pPr>
      <w:r>
        <w:rPr>
          <w:rFonts w:eastAsia="標楷體"/>
          <w:kern w:val="0"/>
          <w:sz w:val="28"/>
        </w:rPr>
        <w:t>立切結書人</w:t>
      </w:r>
      <w:r>
        <w:rPr>
          <w:rFonts w:eastAsia="標楷體"/>
          <w:sz w:val="28"/>
        </w:rPr>
        <w:t>：</w:t>
      </w:r>
      <w:r>
        <w:rPr>
          <w:rFonts w:eastAsia="標楷體"/>
          <w:sz w:val="28"/>
        </w:rPr>
        <w:t xml:space="preserve">                 (</w:t>
      </w:r>
      <w:r>
        <w:rPr>
          <w:rFonts w:eastAsia="標楷體"/>
          <w:sz w:val="28"/>
        </w:rPr>
        <w:t>簽名或蓋章</w:t>
      </w:r>
      <w:r>
        <w:rPr>
          <w:rFonts w:eastAsia="標楷體"/>
          <w:sz w:val="28"/>
        </w:rPr>
        <w:t>)</w:t>
      </w:r>
    </w:p>
    <w:p w:rsidR="0052104A" w:rsidRDefault="00190AF1">
      <w:pPr>
        <w:tabs>
          <w:tab w:val="left" w:pos="2160"/>
        </w:tabs>
        <w:ind w:left="3600"/>
        <w:jc w:val="both"/>
      </w:pPr>
      <w:r>
        <w:rPr>
          <w:rFonts w:eastAsia="標楷體"/>
          <w:kern w:val="0"/>
          <w:sz w:val="28"/>
        </w:rPr>
        <w:t>身分證統一編號</w:t>
      </w:r>
      <w:r>
        <w:rPr>
          <w:rFonts w:eastAsia="標楷體"/>
          <w:sz w:val="28"/>
        </w:rPr>
        <w:t>：</w:t>
      </w:r>
    </w:p>
    <w:p w:rsidR="0052104A" w:rsidRDefault="00190AF1">
      <w:pPr>
        <w:tabs>
          <w:tab w:val="left" w:pos="2160"/>
        </w:tabs>
        <w:ind w:left="3600"/>
        <w:jc w:val="both"/>
      </w:pPr>
      <w:r>
        <w:rPr>
          <w:rFonts w:eastAsia="標楷體"/>
          <w:spacing w:val="640"/>
          <w:kern w:val="0"/>
          <w:sz w:val="28"/>
        </w:rPr>
        <w:t>住</w:t>
      </w:r>
      <w:r>
        <w:rPr>
          <w:rFonts w:eastAsia="標楷體"/>
          <w:kern w:val="0"/>
          <w:sz w:val="28"/>
        </w:rPr>
        <w:t>址</w:t>
      </w:r>
      <w:r>
        <w:rPr>
          <w:rFonts w:eastAsia="標楷體"/>
          <w:sz w:val="28"/>
        </w:rPr>
        <w:t>：</w:t>
      </w:r>
    </w:p>
    <w:p w:rsidR="0052104A" w:rsidRDefault="00190AF1">
      <w:pPr>
        <w:tabs>
          <w:tab w:val="left" w:pos="2160"/>
        </w:tabs>
        <w:ind w:left="3600"/>
        <w:jc w:val="both"/>
      </w:pPr>
      <w:r>
        <w:rPr>
          <w:rFonts w:eastAsia="標楷體"/>
          <w:spacing w:val="640"/>
          <w:kern w:val="0"/>
          <w:sz w:val="28"/>
        </w:rPr>
        <w:t>電</w:t>
      </w:r>
      <w:r>
        <w:rPr>
          <w:rFonts w:eastAsia="標楷體"/>
          <w:kern w:val="0"/>
          <w:sz w:val="28"/>
        </w:rPr>
        <w:t>話</w:t>
      </w:r>
      <w:r>
        <w:rPr>
          <w:rFonts w:eastAsia="標楷體"/>
          <w:sz w:val="28"/>
        </w:rPr>
        <w:t>：</w:t>
      </w:r>
    </w:p>
    <w:p w:rsidR="0052104A" w:rsidRDefault="0052104A">
      <w:pPr>
        <w:tabs>
          <w:tab w:val="left" w:pos="2160"/>
        </w:tabs>
        <w:ind w:left="3600"/>
        <w:jc w:val="both"/>
        <w:rPr>
          <w:rFonts w:eastAsia="標楷體"/>
        </w:rPr>
      </w:pPr>
    </w:p>
    <w:p w:rsidR="0052104A" w:rsidRDefault="00190AF1">
      <w:pPr>
        <w:tabs>
          <w:tab w:val="left" w:pos="2160"/>
        </w:tabs>
      </w:pPr>
      <w:r>
        <w:rPr>
          <w:rFonts w:eastAsia="標楷體"/>
          <w:sz w:val="36"/>
        </w:rPr>
        <w:t>中華民國</w:t>
      </w:r>
      <w:r>
        <w:rPr>
          <w:rFonts w:eastAsia="標楷體"/>
          <w:sz w:val="36"/>
        </w:rPr>
        <w:t>11</w:t>
      </w:r>
      <w:r w:rsidR="005E6C90">
        <w:rPr>
          <w:rFonts w:eastAsia="標楷體" w:hint="eastAsia"/>
          <w:sz w:val="36"/>
        </w:rPr>
        <w:t>3</w:t>
      </w:r>
      <w:r>
        <w:rPr>
          <w:rFonts w:eastAsia="標楷體"/>
          <w:sz w:val="36"/>
        </w:rPr>
        <w:t>年</w:t>
      </w:r>
      <w:r>
        <w:rPr>
          <w:rFonts w:eastAsia="標楷體"/>
          <w:sz w:val="36"/>
        </w:rPr>
        <w:t>1</w:t>
      </w:r>
      <w:r>
        <w:rPr>
          <w:rFonts w:eastAsia="標楷體"/>
          <w:sz w:val="36"/>
        </w:rPr>
        <w:t>月</w:t>
      </w:r>
      <w:r>
        <w:rPr>
          <w:rFonts w:eastAsia="標楷體"/>
          <w:sz w:val="36"/>
          <w:u w:val="single"/>
        </w:rPr>
        <w:t xml:space="preserve">     </w:t>
      </w:r>
      <w:r>
        <w:rPr>
          <w:rFonts w:eastAsia="標楷體"/>
          <w:sz w:val="36"/>
        </w:rPr>
        <w:t>日</w:t>
      </w:r>
    </w:p>
    <w:p w:rsidR="0052104A" w:rsidRDefault="00190AF1">
      <w:pPr>
        <w:pageBreakBefore/>
      </w:pPr>
      <w:r>
        <w:rPr>
          <w:rFonts w:eastAsia="標楷體"/>
          <w:b/>
          <w:sz w:val="28"/>
          <w:szCs w:val="28"/>
        </w:rPr>
        <w:lastRenderedPageBreak/>
        <w:t>附件</w:t>
      </w:r>
      <w:r>
        <w:rPr>
          <w:rFonts w:eastAsia="標楷體"/>
          <w:b/>
          <w:sz w:val="28"/>
          <w:szCs w:val="28"/>
        </w:rPr>
        <w:t>4</w:t>
      </w:r>
    </w:p>
    <w:p w:rsidR="0052104A" w:rsidRPr="005E6C90" w:rsidRDefault="00190AF1">
      <w:pPr>
        <w:snapToGrid w:val="0"/>
        <w:spacing w:line="240" w:lineRule="atLeast"/>
        <w:jc w:val="center"/>
        <w:rPr>
          <w:rFonts w:eastAsia="標楷體"/>
          <w:b/>
          <w:sz w:val="40"/>
          <w:szCs w:val="40"/>
        </w:rPr>
      </w:pPr>
      <w:proofErr w:type="gramStart"/>
      <w:r w:rsidRPr="005E6C90">
        <w:rPr>
          <w:rFonts w:eastAsia="標楷體"/>
          <w:b/>
          <w:sz w:val="40"/>
          <w:szCs w:val="40"/>
        </w:rPr>
        <w:t>113</w:t>
      </w:r>
      <w:proofErr w:type="gramEnd"/>
      <w:r w:rsidRPr="005E6C90">
        <w:rPr>
          <w:rFonts w:eastAsia="標楷體"/>
          <w:b/>
          <w:sz w:val="40"/>
          <w:szCs w:val="40"/>
        </w:rPr>
        <w:t>年度臺北市</w:t>
      </w:r>
      <w:proofErr w:type="gramStart"/>
      <w:r w:rsidR="005E6C90" w:rsidRPr="005E6C90">
        <w:rPr>
          <w:rFonts w:eastAsia="標楷體" w:hint="eastAsia"/>
          <w:b/>
          <w:sz w:val="40"/>
          <w:szCs w:val="40"/>
        </w:rPr>
        <w:t>信義區雙永國</w:t>
      </w:r>
      <w:proofErr w:type="gramEnd"/>
      <w:r w:rsidR="005E6C90" w:rsidRPr="005E6C90">
        <w:rPr>
          <w:rFonts w:eastAsia="標楷體" w:hint="eastAsia"/>
          <w:b/>
          <w:sz w:val="40"/>
          <w:szCs w:val="40"/>
        </w:rPr>
        <w:t>民小</w:t>
      </w:r>
      <w:r w:rsidR="005E6C90" w:rsidRPr="005E6C90">
        <w:rPr>
          <w:rFonts w:eastAsia="標楷體"/>
          <w:b/>
          <w:sz w:val="40"/>
          <w:szCs w:val="40"/>
        </w:rPr>
        <w:t>學</w:t>
      </w:r>
    </w:p>
    <w:p w:rsidR="0052104A" w:rsidRPr="005E6C90" w:rsidRDefault="00190AF1">
      <w:pPr>
        <w:snapToGrid w:val="0"/>
        <w:spacing w:line="240" w:lineRule="atLeast"/>
        <w:jc w:val="center"/>
        <w:rPr>
          <w:rFonts w:eastAsia="標楷體"/>
          <w:b/>
          <w:sz w:val="40"/>
          <w:szCs w:val="40"/>
        </w:rPr>
      </w:pPr>
      <w:r w:rsidRPr="005E6C90">
        <w:rPr>
          <w:rFonts w:eastAsia="標楷體"/>
          <w:b/>
          <w:sz w:val="40"/>
          <w:szCs w:val="40"/>
        </w:rPr>
        <w:t>護理師甄選成績複查申請表</w:t>
      </w:r>
    </w:p>
    <w:p w:rsidR="0052104A" w:rsidRDefault="00190AF1">
      <w:pPr>
        <w:spacing w:before="237"/>
        <w:jc w:val="center"/>
      </w:pPr>
      <w:r>
        <w:rPr>
          <w:rFonts w:eastAsia="標楷體"/>
          <w:b/>
          <w:sz w:val="40"/>
          <w:szCs w:val="40"/>
        </w:rPr>
        <w:t xml:space="preserve">                            </w:t>
      </w:r>
      <w:r>
        <w:rPr>
          <w:rFonts w:eastAsia="標楷體"/>
        </w:rPr>
        <w:t>編號：</w:t>
      </w:r>
      <w:r>
        <w:rPr>
          <w:rFonts w:eastAsia="標楷體"/>
          <w:u w:val="single"/>
        </w:rPr>
        <w:t xml:space="preserve">            </w:t>
      </w:r>
    </w:p>
    <w:tbl>
      <w:tblPr>
        <w:tblW w:w="9525" w:type="dxa"/>
        <w:jc w:val="center"/>
        <w:tblLayout w:type="fixed"/>
        <w:tblCellMar>
          <w:left w:w="10" w:type="dxa"/>
          <w:right w:w="10" w:type="dxa"/>
        </w:tblCellMar>
        <w:tblLook w:val="04A0" w:firstRow="1" w:lastRow="0" w:firstColumn="1" w:lastColumn="0" w:noHBand="0" w:noVBand="1"/>
      </w:tblPr>
      <w:tblGrid>
        <w:gridCol w:w="904"/>
        <w:gridCol w:w="1923"/>
        <w:gridCol w:w="2362"/>
        <w:gridCol w:w="4336"/>
      </w:tblGrid>
      <w:tr w:rsidR="0052104A">
        <w:trPr>
          <w:trHeight w:val="683"/>
          <w:jc w:val="center"/>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jc w:val="center"/>
              <w:rPr>
                <w:rFonts w:eastAsia="標楷體"/>
                <w:sz w:val="28"/>
                <w:szCs w:val="28"/>
              </w:rPr>
            </w:pPr>
            <w:r>
              <w:rPr>
                <w:rFonts w:eastAsia="標楷體"/>
                <w:sz w:val="28"/>
                <w:szCs w:val="28"/>
              </w:rPr>
              <w:t>姓名</w:t>
            </w:r>
          </w:p>
        </w:tc>
        <w:tc>
          <w:tcPr>
            <w:tcW w:w="66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2104A" w:rsidRDefault="0052104A">
            <w:pPr>
              <w:snapToGrid w:val="0"/>
              <w:jc w:val="center"/>
              <w:rPr>
                <w:rFonts w:eastAsia="標楷體"/>
                <w:sz w:val="28"/>
                <w:szCs w:val="28"/>
              </w:rPr>
            </w:pPr>
          </w:p>
        </w:tc>
      </w:tr>
      <w:tr w:rsidR="0052104A">
        <w:trPr>
          <w:trHeight w:val="737"/>
          <w:jc w:val="center"/>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jc w:val="center"/>
              <w:rPr>
                <w:rFonts w:eastAsia="標楷體"/>
                <w:sz w:val="28"/>
                <w:szCs w:val="28"/>
              </w:rPr>
            </w:pPr>
            <w:r>
              <w:rPr>
                <w:rFonts w:eastAsia="標楷體"/>
                <w:sz w:val="28"/>
                <w:szCs w:val="28"/>
              </w:rPr>
              <w:t>申請複查項目</w:t>
            </w:r>
          </w:p>
        </w:tc>
        <w:tc>
          <w:tcPr>
            <w:tcW w:w="2362"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snapToGrid w:val="0"/>
              <w:jc w:val="center"/>
              <w:rPr>
                <w:rFonts w:eastAsia="標楷體"/>
                <w:sz w:val="28"/>
                <w:szCs w:val="28"/>
              </w:rPr>
            </w:pPr>
            <w:r>
              <w:rPr>
                <w:rFonts w:eastAsia="標楷體"/>
                <w:sz w:val="28"/>
                <w:szCs w:val="28"/>
              </w:rPr>
              <w:t>請勾選</w:t>
            </w:r>
          </w:p>
        </w:tc>
        <w:tc>
          <w:tcPr>
            <w:tcW w:w="4336" w:type="dxa"/>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snapToGrid w:val="0"/>
              <w:jc w:val="center"/>
              <w:rPr>
                <w:rFonts w:eastAsia="標楷體"/>
                <w:sz w:val="28"/>
                <w:szCs w:val="28"/>
              </w:rPr>
            </w:pPr>
            <w:r>
              <w:rPr>
                <w:rFonts w:eastAsia="標楷體"/>
                <w:sz w:val="28"/>
                <w:szCs w:val="28"/>
              </w:rPr>
              <w:t>複查結果</w:t>
            </w:r>
          </w:p>
          <w:p w:rsidR="0052104A" w:rsidRDefault="00190AF1">
            <w:pPr>
              <w:snapToGrid w:val="0"/>
              <w:jc w:val="center"/>
            </w:pPr>
            <w:r>
              <w:rPr>
                <w:rFonts w:eastAsia="標楷體"/>
                <w:sz w:val="16"/>
                <w:szCs w:val="16"/>
              </w:rPr>
              <w:t>(</w:t>
            </w:r>
            <w:r>
              <w:rPr>
                <w:rFonts w:eastAsia="標楷體"/>
                <w:sz w:val="16"/>
                <w:szCs w:val="16"/>
              </w:rPr>
              <w:t>由本校填寫</w:t>
            </w:r>
            <w:r>
              <w:rPr>
                <w:rFonts w:eastAsia="標楷體"/>
                <w:sz w:val="16"/>
                <w:szCs w:val="16"/>
              </w:rPr>
              <w:t>)</w:t>
            </w:r>
          </w:p>
        </w:tc>
      </w:tr>
      <w:tr w:rsidR="0052104A">
        <w:trPr>
          <w:trHeight w:val="524"/>
          <w:jc w:val="center"/>
        </w:trPr>
        <w:tc>
          <w:tcPr>
            <w:tcW w:w="904"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jc w:val="center"/>
            </w:pPr>
            <w:r>
              <w:rPr>
                <w:rFonts w:eastAsia="標楷體"/>
                <w:sz w:val="28"/>
                <w:szCs w:val="28"/>
                <w:lang w:eastAsia="zh-HK"/>
              </w:rPr>
              <w:t>初試名單</w:t>
            </w:r>
          </w:p>
        </w:tc>
        <w:tc>
          <w:tcPr>
            <w:tcW w:w="192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pPr>
            <w:r>
              <w:rPr>
                <w:rFonts w:ascii="標楷體" w:eastAsia="標楷體" w:hAnsi="標楷體"/>
                <w:lang w:eastAsia="zh-HK"/>
              </w:rPr>
              <w:t>具考試資格名單</w:t>
            </w:r>
          </w:p>
        </w:tc>
        <w:tc>
          <w:tcPr>
            <w:tcW w:w="2362"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rPr>
                <w:rFonts w:ascii="標楷體" w:eastAsia="標楷體" w:hAnsi="標楷體"/>
                <w:sz w:val="28"/>
                <w:szCs w:val="28"/>
              </w:rPr>
            </w:pPr>
            <w:r>
              <w:rPr>
                <w:rFonts w:ascii="標楷體" w:eastAsia="標楷體" w:hAnsi="標楷體"/>
                <w:sz w:val="28"/>
                <w:szCs w:val="28"/>
              </w:rPr>
              <w:t>□</w:t>
            </w:r>
          </w:p>
        </w:tc>
        <w:tc>
          <w:tcPr>
            <w:tcW w:w="4336"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snapToGrid w:val="0"/>
              <w:jc w:val="center"/>
              <w:rPr>
                <w:rFonts w:eastAsia="標楷體"/>
                <w:sz w:val="28"/>
                <w:szCs w:val="28"/>
              </w:rPr>
            </w:pPr>
          </w:p>
        </w:tc>
      </w:tr>
      <w:tr w:rsidR="0052104A">
        <w:trPr>
          <w:trHeight w:val="551"/>
          <w:jc w:val="center"/>
        </w:trPr>
        <w:tc>
          <w:tcPr>
            <w:tcW w:w="90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pPr>
            <w:r>
              <w:rPr>
                <w:rFonts w:ascii="標楷體" w:eastAsia="標楷體" w:hAnsi="標楷體"/>
                <w:sz w:val="28"/>
                <w:szCs w:val="28"/>
              </w:rPr>
              <w:t>初</w:t>
            </w:r>
            <w:r>
              <w:rPr>
                <w:rFonts w:ascii="標楷體" w:eastAsia="標楷體" w:hAnsi="標楷體"/>
                <w:sz w:val="28"/>
                <w:szCs w:val="28"/>
                <w:lang w:eastAsia="zh-HK"/>
              </w:rPr>
              <w:t>試</w:t>
            </w:r>
          </w:p>
        </w:tc>
        <w:tc>
          <w:tcPr>
            <w:tcW w:w="192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pPr>
            <w:r>
              <w:rPr>
                <w:rFonts w:ascii="標楷體" w:eastAsia="標楷體" w:hAnsi="標楷體"/>
                <w:sz w:val="28"/>
                <w:szCs w:val="28"/>
                <w:lang w:eastAsia="zh-HK"/>
              </w:rPr>
              <w:t>筆試</w:t>
            </w:r>
          </w:p>
        </w:tc>
        <w:tc>
          <w:tcPr>
            <w:tcW w:w="2362" w:type="dxa"/>
            <w:tcBorders>
              <w:top w:val="single" w:sz="4"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rPr>
                <w:rFonts w:ascii="標楷體" w:eastAsia="標楷體" w:hAnsi="標楷體"/>
                <w:sz w:val="28"/>
                <w:szCs w:val="28"/>
              </w:rPr>
            </w:pPr>
            <w:r>
              <w:rPr>
                <w:rFonts w:ascii="標楷體" w:eastAsia="標楷體" w:hAnsi="標楷體"/>
                <w:sz w:val="28"/>
                <w:szCs w:val="28"/>
              </w:rPr>
              <w:t>□</w:t>
            </w:r>
          </w:p>
        </w:tc>
        <w:tc>
          <w:tcPr>
            <w:tcW w:w="4336"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snapToGrid w:val="0"/>
              <w:jc w:val="center"/>
              <w:rPr>
                <w:rFonts w:eastAsia="標楷體"/>
                <w:sz w:val="28"/>
                <w:szCs w:val="28"/>
              </w:rPr>
            </w:pPr>
          </w:p>
        </w:tc>
      </w:tr>
      <w:tr w:rsidR="0052104A">
        <w:trPr>
          <w:cantSplit/>
          <w:trHeight w:val="502"/>
          <w:jc w:val="center"/>
        </w:trPr>
        <w:tc>
          <w:tcPr>
            <w:tcW w:w="904" w:type="dxa"/>
            <w:vMerge w:val="restart"/>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pPr>
            <w:r>
              <w:rPr>
                <w:rFonts w:ascii="標楷體" w:eastAsia="標楷體" w:hAnsi="標楷體"/>
                <w:sz w:val="28"/>
                <w:szCs w:val="28"/>
                <w:lang w:eastAsia="zh-HK"/>
              </w:rPr>
              <w:t>複試</w:t>
            </w:r>
          </w:p>
        </w:tc>
        <w:tc>
          <w:tcPr>
            <w:tcW w:w="192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pPr>
            <w:r>
              <w:rPr>
                <w:rFonts w:ascii="標楷體" w:eastAsia="標楷體" w:hAnsi="標楷體"/>
                <w:sz w:val="28"/>
                <w:szCs w:val="28"/>
                <w:lang w:eastAsia="zh-HK"/>
              </w:rPr>
              <w:t>實作</w:t>
            </w:r>
          </w:p>
        </w:tc>
        <w:tc>
          <w:tcPr>
            <w:tcW w:w="2362"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snapToGrid w:val="0"/>
              <w:spacing w:line="340" w:lineRule="atLeast"/>
              <w:jc w:val="center"/>
              <w:rPr>
                <w:rFonts w:ascii="標楷體" w:eastAsia="標楷體" w:hAnsi="標楷體"/>
                <w:sz w:val="28"/>
                <w:szCs w:val="28"/>
              </w:rPr>
            </w:pPr>
            <w:r>
              <w:rPr>
                <w:rFonts w:ascii="標楷體" w:eastAsia="標楷體" w:hAnsi="標楷體"/>
                <w:sz w:val="28"/>
                <w:szCs w:val="28"/>
              </w:rPr>
              <w:t>□</w:t>
            </w:r>
          </w:p>
        </w:tc>
        <w:tc>
          <w:tcPr>
            <w:tcW w:w="4336"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snapToGrid w:val="0"/>
              <w:jc w:val="center"/>
              <w:rPr>
                <w:rFonts w:eastAsia="標楷體"/>
                <w:sz w:val="28"/>
                <w:szCs w:val="28"/>
              </w:rPr>
            </w:pPr>
          </w:p>
        </w:tc>
      </w:tr>
      <w:tr w:rsidR="0052104A">
        <w:trPr>
          <w:cantSplit/>
          <w:trHeight w:val="567"/>
          <w:jc w:val="center"/>
        </w:trPr>
        <w:tc>
          <w:tcPr>
            <w:tcW w:w="904" w:type="dxa"/>
            <w:vMerge/>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52104A" w:rsidRDefault="0052104A">
            <w:pPr>
              <w:snapToGrid w:val="0"/>
              <w:jc w:val="center"/>
              <w:rPr>
                <w:rFonts w:eastAsia="標楷體"/>
                <w:sz w:val="28"/>
                <w:szCs w:val="28"/>
              </w:rPr>
            </w:pPr>
          </w:p>
        </w:tc>
        <w:tc>
          <w:tcPr>
            <w:tcW w:w="1923"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jc w:val="center"/>
              <w:rPr>
                <w:rFonts w:eastAsia="標楷體"/>
                <w:sz w:val="28"/>
                <w:szCs w:val="28"/>
              </w:rPr>
            </w:pPr>
            <w:r>
              <w:rPr>
                <w:rFonts w:eastAsia="標楷體"/>
                <w:sz w:val="28"/>
                <w:szCs w:val="28"/>
              </w:rPr>
              <w:t>口試</w:t>
            </w:r>
          </w:p>
        </w:tc>
        <w:tc>
          <w:tcPr>
            <w:tcW w:w="2362" w:type="dxa"/>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2104A" w:rsidRDefault="00190AF1">
            <w:pPr>
              <w:snapToGrid w:val="0"/>
              <w:jc w:val="center"/>
            </w:pPr>
            <w:r>
              <w:rPr>
                <w:rFonts w:ascii="標楷體" w:eastAsia="標楷體" w:hAnsi="標楷體"/>
                <w:sz w:val="36"/>
                <w:szCs w:val="40"/>
              </w:rPr>
              <w:t>□</w:t>
            </w:r>
          </w:p>
        </w:tc>
        <w:tc>
          <w:tcPr>
            <w:tcW w:w="4336"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snapToGrid w:val="0"/>
              <w:jc w:val="center"/>
              <w:rPr>
                <w:rFonts w:eastAsia="標楷體"/>
                <w:sz w:val="28"/>
                <w:szCs w:val="28"/>
              </w:rPr>
            </w:pPr>
          </w:p>
        </w:tc>
      </w:tr>
      <w:tr w:rsidR="0052104A" w:rsidTr="00504EB2">
        <w:trPr>
          <w:trHeight w:val="660"/>
          <w:jc w:val="center"/>
        </w:trPr>
        <w:tc>
          <w:tcPr>
            <w:tcW w:w="2827"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52104A" w:rsidRDefault="00190AF1">
            <w:pPr>
              <w:snapToGrid w:val="0"/>
              <w:jc w:val="center"/>
              <w:rPr>
                <w:rFonts w:eastAsia="標楷體"/>
                <w:sz w:val="28"/>
                <w:szCs w:val="28"/>
              </w:rPr>
            </w:pPr>
            <w:r>
              <w:rPr>
                <w:rFonts w:eastAsia="標楷體"/>
                <w:sz w:val="28"/>
                <w:szCs w:val="28"/>
              </w:rPr>
              <w:t>複查結果處理</w:t>
            </w:r>
          </w:p>
        </w:tc>
        <w:tc>
          <w:tcPr>
            <w:tcW w:w="6698" w:type="dxa"/>
            <w:gridSpan w:val="2"/>
            <w:tcBorders>
              <w:top w:val="single" w:sz="18"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2104A" w:rsidRDefault="0052104A">
            <w:pPr>
              <w:snapToGrid w:val="0"/>
              <w:jc w:val="center"/>
              <w:rPr>
                <w:rFonts w:eastAsia="標楷體"/>
                <w:sz w:val="28"/>
                <w:szCs w:val="28"/>
              </w:rPr>
            </w:pPr>
          </w:p>
        </w:tc>
      </w:tr>
    </w:tbl>
    <w:p w:rsidR="0052104A" w:rsidRDefault="00190AF1">
      <w:pPr>
        <w:pStyle w:val="3"/>
        <w:snapToGrid w:val="0"/>
        <w:spacing w:before="237" w:line="0" w:lineRule="atLeast"/>
        <w:ind w:left="526" w:hanging="526"/>
        <w:jc w:val="both"/>
        <w:rPr>
          <w:sz w:val="24"/>
          <w:szCs w:val="24"/>
        </w:rPr>
      </w:pPr>
      <w:r>
        <w:rPr>
          <w:sz w:val="24"/>
          <w:szCs w:val="24"/>
        </w:rPr>
        <w:t>注意事項：</w:t>
      </w:r>
    </w:p>
    <w:p w:rsidR="0052104A" w:rsidRDefault="00190AF1">
      <w:pPr>
        <w:pStyle w:val="3"/>
        <w:numPr>
          <w:ilvl w:val="0"/>
          <w:numId w:val="6"/>
        </w:numPr>
        <w:snapToGrid w:val="0"/>
        <w:spacing w:before="237" w:line="0" w:lineRule="atLeast"/>
        <w:jc w:val="both"/>
        <w:rPr>
          <w:sz w:val="24"/>
          <w:szCs w:val="24"/>
        </w:rPr>
      </w:pPr>
      <w:r>
        <w:rPr>
          <w:sz w:val="24"/>
          <w:szCs w:val="24"/>
        </w:rPr>
        <w:t>申請期限：</w:t>
      </w:r>
    </w:p>
    <w:p w:rsidR="0052104A" w:rsidRPr="005E6C90" w:rsidRDefault="00190AF1">
      <w:pPr>
        <w:pStyle w:val="3"/>
        <w:snapToGrid w:val="0"/>
        <w:spacing w:before="237" w:line="0" w:lineRule="atLeast"/>
        <w:ind w:left="96"/>
        <w:jc w:val="both"/>
        <w:rPr>
          <w:color w:val="C00000"/>
        </w:rPr>
      </w:pPr>
      <w:r w:rsidRPr="005E6C90">
        <w:rPr>
          <w:color w:val="C00000"/>
          <w:sz w:val="24"/>
          <w:szCs w:val="24"/>
        </w:rPr>
        <w:t>(</w:t>
      </w:r>
      <w:proofErr w:type="gramStart"/>
      <w:r w:rsidRPr="005E6C90">
        <w:rPr>
          <w:color w:val="C00000"/>
          <w:sz w:val="24"/>
          <w:szCs w:val="24"/>
        </w:rPr>
        <w:t>一</w:t>
      </w:r>
      <w:proofErr w:type="gramEnd"/>
      <w:r w:rsidRPr="005E6C90">
        <w:rPr>
          <w:color w:val="C00000"/>
          <w:sz w:val="24"/>
          <w:szCs w:val="24"/>
        </w:rPr>
        <w:t>)</w:t>
      </w:r>
      <w:r w:rsidRPr="005E6C90">
        <w:rPr>
          <w:color w:val="C00000"/>
          <w:sz w:val="24"/>
          <w:szCs w:val="24"/>
        </w:rPr>
        <w:t>初試</w:t>
      </w:r>
      <w:r w:rsidRPr="005E6C90">
        <w:rPr>
          <w:color w:val="C00000"/>
          <w:sz w:val="24"/>
          <w:szCs w:val="24"/>
          <w:lang w:eastAsia="zh-HK"/>
        </w:rPr>
        <w:t>名單</w:t>
      </w:r>
      <w:r w:rsidRPr="005E6C90">
        <w:rPr>
          <w:color w:val="C00000"/>
          <w:sz w:val="24"/>
          <w:szCs w:val="24"/>
        </w:rPr>
        <w:t>：自公告</w:t>
      </w:r>
      <w:r w:rsidRPr="005E6C90">
        <w:rPr>
          <w:color w:val="C00000"/>
          <w:sz w:val="24"/>
          <w:szCs w:val="24"/>
          <w:lang w:eastAsia="zh-HK"/>
        </w:rPr>
        <w:t>具</w:t>
      </w:r>
      <w:r w:rsidRPr="005E6C90">
        <w:rPr>
          <w:color w:val="C00000"/>
          <w:sz w:val="24"/>
          <w:szCs w:val="24"/>
        </w:rPr>
        <w:t>初試</w:t>
      </w:r>
      <w:r w:rsidRPr="005E6C90">
        <w:rPr>
          <w:color w:val="C00000"/>
          <w:sz w:val="24"/>
          <w:szCs w:val="24"/>
          <w:lang w:eastAsia="zh-HK"/>
        </w:rPr>
        <w:t>考試資格</w:t>
      </w:r>
      <w:r w:rsidRPr="005E6C90">
        <w:rPr>
          <w:color w:val="C00000"/>
          <w:sz w:val="24"/>
          <w:szCs w:val="24"/>
        </w:rPr>
        <w:t>名單公布後於</w:t>
      </w:r>
      <w:r w:rsidRPr="005E6C90">
        <w:rPr>
          <w:color w:val="C00000"/>
          <w:sz w:val="24"/>
          <w:szCs w:val="24"/>
        </w:rPr>
        <w:t>11</w:t>
      </w:r>
      <w:r w:rsidR="00B66B0B">
        <w:rPr>
          <w:rFonts w:hint="eastAsia"/>
          <w:color w:val="C00000"/>
          <w:sz w:val="24"/>
          <w:szCs w:val="24"/>
        </w:rPr>
        <w:t>3</w:t>
      </w:r>
      <w:r w:rsidRPr="005E6C90">
        <w:rPr>
          <w:color w:val="C00000"/>
          <w:sz w:val="24"/>
          <w:szCs w:val="24"/>
        </w:rPr>
        <w:t>年</w:t>
      </w:r>
      <w:r w:rsidRPr="005E6C90">
        <w:rPr>
          <w:color w:val="C00000"/>
          <w:sz w:val="24"/>
          <w:szCs w:val="24"/>
        </w:rPr>
        <w:t>1</w:t>
      </w:r>
      <w:r w:rsidRPr="005E6C90">
        <w:rPr>
          <w:color w:val="C00000"/>
          <w:sz w:val="24"/>
          <w:szCs w:val="24"/>
        </w:rPr>
        <w:t>月</w:t>
      </w:r>
      <w:r w:rsidR="00EA7789">
        <w:rPr>
          <w:rFonts w:hint="eastAsia"/>
          <w:color w:val="C00000"/>
          <w:sz w:val="24"/>
          <w:szCs w:val="24"/>
        </w:rPr>
        <w:t>24</w:t>
      </w:r>
      <w:r w:rsidRPr="005E6C90">
        <w:rPr>
          <w:color w:val="C00000"/>
          <w:sz w:val="24"/>
          <w:szCs w:val="24"/>
        </w:rPr>
        <w:t>日</w:t>
      </w:r>
      <w:r w:rsidRPr="005E6C90">
        <w:rPr>
          <w:color w:val="C00000"/>
          <w:sz w:val="24"/>
          <w:szCs w:val="24"/>
        </w:rPr>
        <w:t>(</w:t>
      </w:r>
      <w:r w:rsidRPr="005E6C90">
        <w:rPr>
          <w:color w:val="C00000"/>
          <w:sz w:val="24"/>
          <w:szCs w:val="24"/>
        </w:rPr>
        <w:t>三</w:t>
      </w:r>
      <w:r w:rsidRPr="005E6C90">
        <w:rPr>
          <w:color w:val="C00000"/>
          <w:sz w:val="24"/>
          <w:szCs w:val="24"/>
        </w:rPr>
        <w:t>)10:00-11:00</w:t>
      </w:r>
      <w:r w:rsidRPr="005E6C90">
        <w:rPr>
          <w:color w:val="C00000"/>
          <w:sz w:val="24"/>
          <w:szCs w:val="24"/>
        </w:rPr>
        <w:t>。</w:t>
      </w:r>
    </w:p>
    <w:p w:rsidR="0052104A" w:rsidRPr="005E6C90" w:rsidRDefault="00190AF1">
      <w:pPr>
        <w:pStyle w:val="3"/>
        <w:snapToGrid w:val="0"/>
        <w:spacing w:before="237" w:line="0" w:lineRule="atLeast"/>
        <w:ind w:left="96"/>
        <w:jc w:val="both"/>
        <w:rPr>
          <w:color w:val="C00000"/>
          <w:sz w:val="24"/>
          <w:szCs w:val="24"/>
        </w:rPr>
      </w:pPr>
      <w:r w:rsidRPr="005E6C90">
        <w:rPr>
          <w:color w:val="C00000"/>
          <w:sz w:val="24"/>
          <w:szCs w:val="24"/>
        </w:rPr>
        <w:t>(</w:t>
      </w:r>
      <w:r w:rsidRPr="005E6C90">
        <w:rPr>
          <w:color w:val="C00000"/>
          <w:sz w:val="24"/>
          <w:szCs w:val="24"/>
        </w:rPr>
        <w:t>二</w:t>
      </w:r>
      <w:r w:rsidRPr="005E6C90">
        <w:rPr>
          <w:color w:val="C00000"/>
          <w:sz w:val="24"/>
          <w:szCs w:val="24"/>
        </w:rPr>
        <w:t>)</w:t>
      </w:r>
      <w:r w:rsidRPr="005E6C90">
        <w:rPr>
          <w:color w:val="C00000"/>
          <w:sz w:val="24"/>
          <w:szCs w:val="24"/>
        </w:rPr>
        <w:t>初試：自公告參加</w:t>
      </w:r>
      <w:proofErr w:type="gramStart"/>
      <w:r w:rsidRPr="005E6C90">
        <w:rPr>
          <w:color w:val="C00000"/>
          <w:sz w:val="24"/>
          <w:szCs w:val="24"/>
        </w:rPr>
        <w:t>複</w:t>
      </w:r>
      <w:proofErr w:type="gramEnd"/>
      <w:r w:rsidRPr="005E6C90">
        <w:rPr>
          <w:color w:val="C00000"/>
          <w:sz w:val="24"/>
          <w:szCs w:val="24"/>
        </w:rPr>
        <w:t>試名單公布後於</w:t>
      </w:r>
      <w:r w:rsidRPr="005E6C90">
        <w:rPr>
          <w:color w:val="C00000"/>
          <w:sz w:val="24"/>
          <w:szCs w:val="24"/>
        </w:rPr>
        <w:t>11</w:t>
      </w:r>
      <w:r w:rsidR="00B66B0B">
        <w:rPr>
          <w:rFonts w:hint="eastAsia"/>
          <w:color w:val="C00000"/>
          <w:sz w:val="24"/>
          <w:szCs w:val="24"/>
        </w:rPr>
        <w:t>3</w:t>
      </w:r>
      <w:r w:rsidRPr="005E6C90">
        <w:rPr>
          <w:color w:val="C00000"/>
          <w:sz w:val="24"/>
          <w:szCs w:val="24"/>
        </w:rPr>
        <w:t>年</w:t>
      </w:r>
      <w:r w:rsidRPr="005E6C90">
        <w:rPr>
          <w:color w:val="C00000"/>
          <w:sz w:val="24"/>
          <w:szCs w:val="24"/>
        </w:rPr>
        <w:t>1</w:t>
      </w:r>
      <w:r w:rsidRPr="005E6C90">
        <w:rPr>
          <w:color w:val="C00000"/>
          <w:sz w:val="24"/>
          <w:szCs w:val="24"/>
        </w:rPr>
        <w:t>月</w:t>
      </w:r>
      <w:r w:rsidR="00B66B0B">
        <w:rPr>
          <w:rFonts w:hint="eastAsia"/>
          <w:color w:val="C00000"/>
          <w:sz w:val="24"/>
          <w:szCs w:val="24"/>
        </w:rPr>
        <w:t>2</w:t>
      </w:r>
      <w:r w:rsidR="00EA7789">
        <w:rPr>
          <w:rFonts w:hint="eastAsia"/>
          <w:color w:val="C00000"/>
          <w:sz w:val="24"/>
          <w:szCs w:val="24"/>
        </w:rPr>
        <w:t>9</w:t>
      </w:r>
      <w:r w:rsidRPr="005E6C90">
        <w:rPr>
          <w:color w:val="C00000"/>
          <w:sz w:val="24"/>
          <w:szCs w:val="24"/>
        </w:rPr>
        <w:t>(</w:t>
      </w:r>
      <w:r w:rsidRPr="005E6C90">
        <w:rPr>
          <w:color w:val="C00000"/>
          <w:sz w:val="24"/>
          <w:szCs w:val="24"/>
        </w:rPr>
        <w:t>一</w:t>
      </w:r>
      <w:r w:rsidRPr="005E6C90">
        <w:rPr>
          <w:color w:val="C00000"/>
          <w:sz w:val="24"/>
          <w:szCs w:val="24"/>
        </w:rPr>
        <w:t>)1</w:t>
      </w:r>
      <w:r w:rsidR="00EA7789">
        <w:rPr>
          <w:rFonts w:hint="eastAsia"/>
          <w:color w:val="C00000"/>
          <w:sz w:val="24"/>
          <w:szCs w:val="24"/>
        </w:rPr>
        <w:t>0</w:t>
      </w:r>
      <w:r w:rsidRPr="005E6C90">
        <w:rPr>
          <w:color w:val="C00000"/>
          <w:sz w:val="24"/>
          <w:szCs w:val="24"/>
        </w:rPr>
        <w:t>:</w:t>
      </w:r>
      <w:r w:rsidR="00EA7789">
        <w:rPr>
          <w:rFonts w:hint="eastAsia"/>
          <w:color w:val="C00000"/>
          <w:sz w:val="24"/>
          <w:szCs w:val="24"/>
        </w:rPr>
        <w:t>0</w:t>
      </w:r>
      <w:r w:rsidRPr="005E6C90">
        <w:rPr>
          <w:color w:val="C00000"/>
          <w:sz w:val="24"/>
          <w:szCs w:val="24"/>
        </w:rPr>
        <w:t>0-1</w:t>
      </w:r>
      <w:r w:rsidR="00EA7789">
        <w:rPr>
          <w:rFonts w:hint="eastAsia"/>
          <w:color w:val="C00000"/>
          <w:sz w:val="24"/>
          <w:szCs w:val="24"/>
        </w:rPr>
        <w:t>1</w:t>
      </w:r>
      <w:r w:rsidRPr="005E6C90">
        <w:rPr>
          <w:color w:val="C00000"/>
          <w:sz w:val="24"/>
          <w:szCs w:val="24"/>
        </w:rPr>
        <w:t>:</w:t>
      </w:r>
      <w:r w:rsidR="00EA7789">
        <w:rPr>
          <w:rFonts w:hint="eastAsia"/>
          <w:color w:val="C00000"/>
          <w:sz w:val="24"/>
          <w:szCs w:val="24"/>
        </w:rPr>
        <w:t>0</w:t>
      </w:r>
      <w:r w:rsidRPr="005E6C90">
        <w:rPr>
          <w:color w:val="C00000"/>
          <w:sz w:val="24"/>
          <w:szCs w:val="24"/>
        </w:rPr>
        <w:t>0</w:t>
      </w:r>
      <w:r w:rsidRPr="005E6C90">
        <w:rPr>
          <w:color w:val="C00000"/>
          <w:sz w:val="24"/>
          <w:szCs w:val="24"/>
        </w:rPr>
        <w:t>。</w:t>
      </w:r>
    </w:p>
    <w:p w:rsidR="0052104A" w:rsidRPr="005E6C90" w:rsidRDefault="00190AF1">
      <w:pPr>
        <w:pStyle w:val="3"/>
        <w:snapToGrid w:val="0"/>
        <w:spacing w:before="237" w:line="0" w:lineRule="atLeast"/>
        <w:ind w:left="96"/>
        <w:jc w:val="both"/>
        <w:rPr>
          <w:color w:val="C00000"/>
        </w:rPr>
      </w:pPr>
      <w:r w:rsidRPr="005E6C90">
        <w:rPr>
          <w:color w:val="C00000"/>
          <w:sz w:val="24"/>
          <w:szCs w:val="24"/>
        </w:rPr>
        <w:t xml:space="preserve"> (</w:t>
      </w:r>
      <w:r w:rsidRPr="005E6C90">
        <w:rPr>
          <w:color w:val="C00000"/>
          <w:sz w:val="24"/>
          <w:szCs w:val="24"/>
          <w:lang w:eastAsia="zh-HK"/>
        </w:rPr>
        <w:t>三</w:t>
      </w:r>
      <w:r w:rsidRPr="005E6C90">
        <w:rPr>
          <w:color w:val="C00000"/>
          <w:sz w:val="24"/>
          <w:szCs w:val="24"/>
        </w:rPr>
        <w:t>)</w:t>
      </w:r>
      <w:r w:rsidRPr="005E6C90">
        <w:rPr>
          <w:color w:val="C00000"/>
          <w:sz w:val="24"/>
          <w:szCs w:val="24"/>
        </w:rPr>
        <w:t>複試：自錄取名單公布後於</w:t>
      </w:r>
      <w:r w:rsidRPr="005E6C90">
        <w:rPr>
          <w:color w:val="C00000"/>
          <w:sz w:val="24"/>
          <w:szCs w:val="24"/>
        </w:rPr>
        <w:t>11</w:t>
      </w:r>
      <w:r w:rsidR="00CF72E9">
        <w:rPr>
          <w:rFonts w:hint="eastAsia"/>
          <w:color w:val="C00000"/>
          <w:sz w:val="24"/>
          <w:szCs w:val="24"/>
        </w:rPr>
        <w:t>3</w:t>
      </w:r>
      <w:r w:rsidRPr="005E6C90">
        <w:rPr>
          <w:color w:val="C00000"/>
          <w:sz w:val="24"/>
          <w:szCs w:val="24"/>
        </w:rPr>
        <w:t>年</w:t>
      </w:r>
      <w:r w:rsidR="00EA7789">
        <w:rPr>
          <w:rFonts w:hint="eastAsia"/>
          <w:color w:val="C00000"/>
          <w:sz w:val="24"/>
          <w:szCs w:val="24"/>
        </w:rPr>
        <w:t>2</w:t>
      </w:r>
      <w:r w:rsidRPr="005E6C90">
        <w:rPr>
          <w:color w:val="C00000"/>
          <w:sz w:val="24"/>
          <w:szCs w:val="24"/>
        </w:rPr>
        <w:t>月</w:t>
      </w:r>
      <w:r w:rsidR="00EA7789">
        <w:rPr>
          <w:rFonts w:hint="eastAsia"/>
          <w:color w:val="C00000"/>
          <w:sz w:val="24"/>
          <w:szCs w:val="24"/>
        </w:rPr>
        <w:t>1</w:t>
      </w:r>
      <w:r w:rsidRPr="005E6C90">
        <w:rPr>
          <w:color w:val="C00000"/>
          <w:sz w:val="24"/>
          <w:szCs w:val="24"/>
        </w:rPr>
        <w:t>日</w:t>
      </w:r>
      <w:r w:rsidRPr="005E6C90">
        <w:rPr>
          <w:color w:val="C00000"/>
          <w:sz w:val="24"/>
          <w:szCs w:val="24"/>
        </w:rPr>
        <w:t>(</w:t>
      </w:r>
      <w:r w:rsidR="00EA7789">
        <w:rPr>
          <w:rFonts w:hint="eastAsia"/>
          <w:color w:val="C00000"/>
          <w:sz w:val="24"/>
          <w:szCs w:val="24"/>
        </w:rPr>
        <w:t>四</w:t>
      </w:r>
      <w:r w:rsidRPr="005E6C90">
        <w:rPr>
          <w:color w:val="C00000"/>
          <w:sz w:val="24"/>
          <w:szCs w:val="24"/>
        </w:rPr>
        <w:t>) 10:00-11:00</w:t>
      </w:r>
      <w:r w:rsidRPr="005E6C90">
        <w:rPr>
          <w:color w:val="C00000"/>
          <w:sz w:val="24"/>
          <w:szCs w:val="24"/>
        </w:rPr>
        <w:t>。</w:t>
      </w:r>
    </w:p>
    <w:p w:rsidR="0052104A" w:rsidRDefault="00190AF1">
      <w:pPr>
        <w:pStyle w:val="3"/>
        <w:snapToGrid w:val="0"/>
        <w:spacing w:before="237" w:line="0" w:lineRule="atLeast"/>
        <w:ind w:left="566" w:hanging="470"/>
        <w:jc w:val="both"/>
        <w:rPr>
          <w:sz w:val="24"/>
          <w:szCs w:val="24"/>
        </w:rPr>
      </w:pPr>
      <w:r>
        <w:rPr>
          <w:sz w:val="24"/>
          <w:szCs w:val="24"/>
        </w:rPr>
        <w:t>二、本申請表之資料，請詳實填寫並簽名，否則不予受理。</w:t>
      </w:r>
    </w:p>
    <w:p w:rsidR="0052104A" w:rsidRDefault="00190AF1">
      <w:pPr>
        <w:pStyle w:val="3"/>
        <w:snapToGrid w:val="0"/>
        <w:spacing w:before="237" w:line="0" w:lineRule="atLeast"/>
        <w:ind w:left="566" w:hanging="470"/>
        <w:jc w:val="both"/>
        <w:rPr>
          <w:sz w:val="24"/>
          <w:szCs w:val="24"/>
        </w:rPr>
      </w:pPr>
      <w:r>
        <w:rPr>
          <w:sz w:val="24"/>
          <w:szCs w:val="24"/>
        </w:rPr>
        <w:t>三、限親自或委託至現場申請，逾期不受理</w:t>
      </w:r>
      <w:r>
        <w:rPr>
          <w:sz w:val="24"/>
          <w:szCs w:val="24"/>
        </w:rPr>
        <w:t>(</w:t>
      </w:r>
      <w:r>
        <w:rPr>
          <w:sz w:val="24"/>
          <w:szCs w:val="24"/>
        </w:rPr>
        <w:t>委託他人辦理，請檢附委託書</w:t>
      </w:r>
      <w:r>
        <w:rPr>
          <w:sz w:val="24"/>
          <w:szCs w:val="24"/>
        </w:rPr>
        <w:t>)</w:t>
      </w:r>
      <w:r>
        <w:rPr>
          <w:sz w:val="24"/>
          <w:szCs w:val="24"/>
        </w:rPr>
        <w:t>。</w:t>
      </w:r>
    </w:p>
    <w:p w:rsidR="0052104A" w:rsidRDefault="00190AF1">
      <w:pPr>
        <w:pStyle w:val="3"/>
        <w:snapToGrid w:val="0"/>
        <w:spacing w:before="237" w:line="0" w:lineRule="atLeast"/>
        <w:ind w:left="566" w:hanging="470"/>
        <w:jc w:val="both"/>
      </w:pPr>
      <w:r>
        <w:rPr>
          <w:sz w:val="24"/>
          <w:szCs w:val="24"/>
        </w:rPr>
        <w:t>四、申請</w:t>
      </w:r>
      <w:r>
        <w:rPr>
          <w:b/>
          <w:sz w:val="24"/>
          <w:szCs w:val="24"/>
          <w:u w:val="single"/>
        </w:rPr>
        <w:t>複查</w:t>
      </w:r>
      <w:r>
        <w:rPr>
          <w:b/>
          <w:sz w:val="24"/>
          <w:szCs w:val="24"/>
          <w:u w:val="single"/>
          <w:lang w:eastAsia="zh-HK"/>
        </w:rPr>
        <w:t>初試名單</w:t>
      </w:r>
      <w:r>
        <w:rPr>
          <w:b/>
          <w:sz w:val="24"/>
          <w:szCs w:val="24"/>
          <w:u w:val="single"/>
        </w:rPr>
        <w:t>、初試、</w:t>
      </w:r>
      <w:proofErr w:type="gramStart"/>
      <w:r>
        <w:rPr>
          <w:b/>
          <w:sz w:val="24"/>
          <w:szCs w:val="24"/>
          <w:u w:val="single"/>
        </w:rPr>
        <w:t>複</w:t>
      </w:r>
      <w:proofErr w:type="gramEnd"/>
      <w:r>
        <w:rPr>
          <w:b/>
          <w:sz w:val="24"/>
          <w:szCs w:val="24"/>
          <w:u w:val="single"/>
        </w:rPr>
        <w:t>試成績各以</w:t>
      </w:r>
      <w:r>
        <w:rPr>
          <w:b/>
          <w:sz w:val="24"/>
          <w:szCs w:val="24"/>
          <w:u w:val="single"/>
        </w:rPr>
        <w:t>1</w:t>
      </w:r>
      <w:r>
        <w:rPr>
          <w:b/>
          <w:sz w:val="24"/>
          <w:szCs w:val="24"/>
          <w:u w:val="single"/>
        </w:rPr>
        <w:t>次為限</w:t>
      </w:r>
      <w:r>
        <w:rPr>
          <w:sz w:val="24"/>
          <w:szCs w:val="24"/>
        </w:rPr>
        <w:t>。</w:t>
      </w:r>
    </w:p>
    <w:p w:rsidR="0052104A" w:rsidRDefault="00190AF1">
      <w:pPr>
        <w:pStyle w:val="3"/>
        <w:snapToGrid w:val="0"/>
        <w:spacing w:before="237" w:line="0" w:lineRule="atLeast"/>
        <w:ind w:left="566" w:hanging="470"/>
        <w:jc w:val="both"/>
        <w:rPr>
          <w:sz w:val="24"/>
          <w:szCs w:val="24"/>
        </w:rPr>
      </w:pPr>
      <w:r>
        <w:rPr>
          <w:sz w:val="24"/>
          <w:szCs w:val="24"/>
        </w:rPr>
        <w:t>五、申請複查時，不得要求重新評閱、閱覽、複製、提供試題或答案，亦不得要求告知閱卷委員姓名或其他有關資料。</w:t>
      </w:r>
    </w:p>
    <w:p w:rsidR="0052104A" w:rsidRDefault="00190AF1">
      <w:pPr>
        <w:pStyle w:val="3"/>
        <w:snapToGrid w:val="0"/>
        <w:spacing w:before="237" w:line="0" w:lineRule="atLeast"/>
        <w:ind w:left="566" w:hanging="470"/>
        <w:jc w:val="both"/>
        <w:rPr>
          <w:sz w:val="24"/>
          <w:szCs w:val="24"/>
        </w:rPr>
      </w:pPr>
      <w:r>
        <w:rPr>
          <w:sz w:val="24"/>
          <w:szCs w:val="24"/>
        </w:rPr>
        <w:t>六、複查結果先以電子郵件或電話通知；若有異動得另行寄發書面複查成績通知單。</w:t>
      </w:r>
    </w:p>
    <w:p w:rsidR="0052104A" w:rsidRDefault="00190AF1">
      <w:pPr>
        <w:spacing w:before="237"/>
        <w:ind w:left="3600" w:firstLine="560"/>
        <w:jc w:val="both"/>
      </w:pPr>
      <w:r>
        <w:rPr>
          <w:rFonts w:eastAsia="標楷體"/>
          <w:sz w:val="28"/>
        </w:rPr>
        <w:t>考生簽章：</w:t>
      </w:r>
      <w:r>
        <w:rPr>
          <w:rFonts w:eastAsia="標楷體"/>
          <w:sz w:val="28"/>
        </w:rPr>
        <w:t xml:space="preserve">                     </w:t>
      </w:r>
      <w:r>
        <w:rPr>
          <w:rFonts w:eastAsia="標楷體"/>
        </w:rPr>
        <w:t>(</w:t>
      </w:r>
      <w:r>
        <w:rPr>
          <w:rFonts w:eastAsia="標楷體"/>
        </w:rPr>
        <w:t>簽名蓋章</w:t>
      </w:r>
      <w:r>
        <w:rPr>
          <w:rFonts w:eastAsia="標楷體"/>
        </w:rPr>
        <w:t>)</w:t>
      </w:r>
    </w:p>
    <w:p w:rsidR="0052104A" w:rsidRDefault="00190AF1">
      <w:pPr>
        <w:ind w:left="3600" w:firstLine="560"/>
        <w:jc w:val="both"/>
        <w:rPr>
          <w:rFonts w:eastAsia="標楷體"/>
          <w:sz w:val="28"/>
        </w:rPr>
      </w:pPr>
      <w:r>
        <w:rPr>
          <w:rFonts w:eastAsia="標楷體"/>
          <w:sz w:val="28"/>
        </w:rPr>
        <w:t>聯絡電話：</w:t>
      </w:r>
    </w:p>
    <w:p w:rsidR="00504EB2" w:rsidRDefault="00190AF1">
      <w:pPr>
        <w:ind w:left="3600" w:firstLine="560"/>
        <w:jc w:val="both"/>
        <w:rPr>
          <w:rFonts w:eastAsia="標楷體"/>
          <w:sz w:val="28"/>
        </w:rPr>
      </w:pPr>
      <w:r>
        <w:rPr>
          <w:rFonts w:eastAsia="標楷體"/>
          <w:sz w:val="28"/>
        </w:rPr>
        <w:t>電子郵件：</w:t>
      </w:r>
    </w:p>
    <w:p w:rsidR="0052104A" w:rsidRDefault="00190AF1">
      <w:pPr>
        <w:ind w:left="3600" w:firstLine="560"/>
        <w:jc w:val="both"/>
        <w:rPr>
          <w:rFonts w:eastAsia="標楷體"/>
          <w:sz w:val="28"/>
        </w:rPr>
      </w:pPr>
      <w:r>
        <w:rPr>
          <w:rFonts w:eastAsia="標楷體"/>
          <w:sz w:val="28"/>
        </w:rPr>
        <w:t>通信地址：</w:t>
      </w:r>
    </w:p>
    <w:p w:rsidR="0052104A" w:rsidRDefault="00190AF1">
      <w:r>
        <w:rPr>
          <w:rFonts w:eastAsia="標楷體"/>
        </w:rPr>
        <w:lastRenderedPageBreak/>
        <w:t>附件</w:t>
      </w:r>
      <w:r>
        <w:rPr>
          <w:rFonts w:eastAsia="標楷體"/>
          <w:b/>
          <w:sz w:val="28"/>
          <w:szCs w:val="28"/>
        </w:rPr>
        <w:t>5</w:t>
      </w:r>
      <w:r>
        <w:rPr>
          <w:rFonts w:eastAsia="標楷體"/>
        </w:rPr>
        <w:t xml:space="preserve"> </w:t>
      </w:r>
    </w:p>
    <w:p w:rsidR="0052104A" w:rsidRPr="005E6C90" w:rsidRDefault="00190AF1">
      <w:pPr>
        <w:jc w:val="center"/>
        <w:rPr>
          <w:rFonts w:eastAsia="標楷體"/>
          <w:b/>
          <w:sz w:val="36"/>
          <w:szCs w:val="36"/>
        </w:rPr>
      </w:pPr>
      <w:r w:rsidRPr="005E6C90">
        <w:rPr>
          <w:rFonts w:eastAsia="標楷體"/>
          <w:b/>
          <w:sz w:val="36"/>
          <w:szCs w:val="36"/>
        </w:rPr>
        <w:t>臺北市</w:t>
      </w:r>
      <w:proofErr w:type="gramStart"/>
      <w:r w:rsidR="005E6C90" w:rsidRPr="005E6C90">
        <w:rPr>
          <w:rFonts w:eastAsia="標楷體" w:hint="eastAsia"/>
          <w:b/>
          <w:sz w:val="36"/>
          <w:szCs w:val="36"/>
        </w:rPr>
        <w:t>信義區雙永國民</w:t>
      </w:r>
      <w:proofErr w:type="gramEnd"/>
      <w:r w:rsidR="005E6C90" w:rsidRPr="005E6C90">
        <w:rPr>
          <w:rFonts w:eastAsia="標楷體" w:hint="eastAsia"/>
          <w:b/>
          <w:sz w:val="36"/>
          <w:szCs w:val="36"/>
        </w:rPr>
        <w:t>小</w:t>
      </w:r>
      <w:r w:rsidR="005E6C90" w:rsidRPr="005E6C90">
        <w:rPr>
          <w:rFonts w:eastAsia="標楷體"/>
          <w:b/>
          <w:sz w:val="36"/>
          <w:szCs w:val="36"/>
        </w:rPr>
        <w:t>學</w:t>
      </w:r>
      <w:r w:rsidRPr="005E6C90">
        <w:rPr>
          <w:rFonts w:eastAsia="標楷體"/>
          <w:b/>
          <w:sz w:val="36"/>
          <w:szCs w:val="36"/>
        </w:rPr>
        <w:t>護理師甄選</w:t>
      </w:r>
    </w:p>
    <w:p w:rsidR="0052104A" w:rsidRPr="005E6C90" w:rsidRDefault="00190AF1">
      <w:pPr>
        <w:spacing w:after="475"/>
        <w:jc w:val="center"/>
        <w:rPr>
          <w:rFonts w:eastAsia="標楷體"/>
          <w:b/>
          <w:sz w:val="36"/>
          <w:szCs w:val="40"/>
        </w:rPr>
      </w:pPr>
      <w:r w:rsidRPr="005E6C90">
        <w:rPr>
          <w:rFonts w:eastAsia="標楷體"/>
          <w:b/>
          <w:sz w:val="36"/>
          <w:szCs w:val="40"/>
        </w:rPr>
        <w:t>個人資料提供同意書</w:t>
      </w:r>
    </w:p>
    <w:p w:rsidR="0052104A" w:rsidRDefault="00190AF1">
      <w:pPr>
        <w:autoSpaceDE w:val="0"/>
        <w:spacing w:before="237" w:line="0" w:lineRule="atLeast"/>
        <w:ind w:left="420" w:hanging="420"/>
        <w:jc w:val="both"/>
        <w:rPr>
          <w:rFonts w:eastAsia="標楷體"/>
          <w:kern w:val="0"/>
          <w:sz w:val="28"/>
          <w:szCs w:val="32"/>
        </w:rPr>
      </w:pPr>
      <w:r>
        <w:rPr>
          <w:rFonts w:eastAsia="標楷體"/>
          <w:kern w:val="0"/>
          <w:sz w:val="28"/>
          <w:szCs w:val="32"/>
        </w:rPr>
        <w:t>1</w:t>
      </w:r>
      <w:r>
        <w:rPr>
          <w:rFonts w:eastAsia="標楷體"/>
          <w:kern w:val="0"/>
          <w:sz w:val="28"/>
          <w:szCs w:val="32"/>
        </w:rPr>
        <w:t>、本校取得您的個人資料，目的在於進行甄選等試</w:t>
      </w:r>
      <w:proofErr w:type="gramStart"/>
      <w:r>
        <w:rPr>
          <w:rFonts w:eastAsia="標楷體"/>
          <w:kern w:val="0"/>
          <w:sz w:val="28"/>
          <w:szCs w:val="32"/>
        </w:rPr>
        <w:t>務</w:t>
      </w:r>
      <w:proofErr w:type="gramEnd"/>
      <w:r>
        <w:rPr>
          <w:rFonts w:eastAsia="標楷體"/>
          <w:kern w:val="0"/>
          <w:sz w:val="28"/>
          <w:szCs w:val="32"/>
        </w:rPr>
        <w:t>相關工作，蒐集、處理及使用您的個人資料是受到個人資料保護法及相關法令之規範。</w:t>
      </w:r>
    </w:p>
    <w:p w:rsidR="0052104A" w:rsidRDefault="00190AF1">
      <w:pPr>
        <w:autoSpaceDE w:val="0"/>
        <w:spacing w:before="475" w:line="0" w:lineRule="atLeast"/>
        <w:ind w:left="420" w:hanging="420"/>
        <w:jc w:val="both"/>
        <w:rPr>
          <w:rFonts w:eastAsia="標楷體"/>
          <w:kern w:val="0"/>
          <w:sz w:val="28"/>
          <w:szCs w:val="32"/>
        </w:rPr>
      </w:pPr>
      <w:r>
        <w:rPr>
          <w:rFonts w:eastAsia="標楷體"/>
          <w:kern w:val="0"/>
          <w:sz w:val="28"/>
          <w:szCs w:val="32"/>
        </w:rPr>
        <w:t>2</w:t>
      </w:r>
      <w:r>
        <w:rPr>
          <w:rFonts w:eastAsia="標楷體"/>
          <w:kern w:val="0"/>
          <w:sz w:val="28"/>
          <w:szCs w:val="32"/>
        </w:rPr>
        <w:t>、本次蒐集與使用您的個人資料如報名表件內文所列載。</w:t>
      </w:r>
    </w:p>
    <w:p w:rsidR="0052104A" w:rsidRDefault="00190AF1">
      <w:pPr>
        <w:autoSpaceDE w:val="0"/>
        <w:spacing w:before="475" w:line="0" w:lineRule="atLeast"/>
        <w:ind w:left="420" w:hanging="420"/>
        <w:jc w:val="both"/>
        <w:rPr>
          <w:rFonts w:eastAsia="標楷體"/>
          <w:kern w:val="0"/>
          <w:sz w:val="28"/>
          <w:szCs w:val="32"/>
        </w:rPr>
      </w:pPr>
      <w:r>
        <w:rPr>
          <w:rFonts w:eastAsia="標楷體"/>
          <w:kern w:val="0"/>
          <w:sz w:val="28"/>
          <w:szCs w:val="32"/>
        </w:rPr>
        <w:t>3</w:t>
      </w:r>
      <w:r>
        <w:rPr>
          <w:rFonts w:eastAsia="標楷體"/>
          <w:kern w:val="0"/>
          <w:sz w:val="28"/>
          <w:szCs w:val="32"/>
        </w:rPr>
        <w:t>、您同意本校因校務所需，以您所提供的個人資料確認您的身份、與您進行聯絡；並同意本校於您報名錄取後繼續處理及使用您的個人資料。</w:t>
      </w:r>
    </w:p>
    <w:p w:rsidR="0052104A" w:rsidRDefault="00190AF1">
      <w:pPr>
        <w:autoSpaceDE w:val="0"/>
        <w:spacing w:before="475" w:line="0" w:lineRule="atLeast"/>
        <w:ind w:left="420" w:hanging="420"/>
        <w:jc w:val="both"/>
        <w:rPr>
          <w:rFonts w:eastAsia="標楷體"/>
          <w:kern w:val="0"/>
          <w:sz w:val="28"/>
          <w:szCs w:val="32"/>
        </w:rPr>
      </w:pPr>
      <w:r>
        <w:rPr>
          <w:rFonts w:eastAsia="標楷體"/>
          <w:kern w:val="0"/>
          <w:sz w:val="28"/>
          <w:szCs w:val="32"/>
        </w:rPr>
        <w:t>4</w:t>
      </w:r>
      <w:r>
        <w:rPr>
          <w:rFonts w:eastAsia="標楷體"/>
          <w:kern w:val="0"/>
          <w:sz w:val="28"/>
          <w:szCs w:val="32"/>
        </w:rPr>
        <w:t>、您可依個人資料保護法，就您的個人資料向本校：</w:t>
      </w:r>
      <w:r>
        <w:rPr>
          <w:rFonts w:eastAsia="標楷體"/>
          <w:kern w:val="0"/>
          <w:sz w:val="28"/>
          <w:szCs w:val="32"/>
        </w:rPr>
        <w:t>(1)</w:t>
      </w:r>
      <w:r>
        <w:rPr>
          <w:rFonts w:eastAsia="標楷體"/>
          <w:kern w:val="0"/>
          <w:sz w:val="28"/>
          <w:szCs w:val="32"/>
        </w:rPr>
        <w:t>請求查詢或閱覽、</w:t>
      </w:r>
      <w:r>
        <w:rPr>
          <w:rFonts w:eastAsia="標楷體"/>
          <w:kern w:val="0"/>
          <w:sz w:val="28"/>
          <w:szCs w:val="32"/>
        </w:rPr>
        <w:t>(2)</w:t>
      </w:r>
      <w:r>
        <w:rPr>
          <w:rFonts w:eastAsia="標楷體"/>
          <w:kern w:val="0"/>
          <w:sz w:val="28"/>
          <w:szCs w:val="32"/>
        </w:rPr>
        <w:t>製給複製本、</w:t>
      </w:r>
      <w:r>
        <w:rPr>
          <w:rFonts w:eastAsia="標楷體"/>
          <w:kern w:val="0"/>
          <w:sz w:val="28"/>
          <w:szCs w:val="32"/>
        </w:rPr>
        <w:t>(3)</w:t>
      </w:r>
      <w:r>
        <w:rPr>
          <w:rFonts w:eastAsia="標楷體"/>
          <w:kern w:val="0"/>
          <w:sz w:val="28"/>
          <w:szCs w:val="32"/>
        </w:rPr>
        <w:t>請求補充或更正、</w:t>
      </w:r>
      <w:r>
        <w:rPr>
          <w:rFonts w:eastAsia="標楷體"/>
          <w:kern w:val="0"/>
          <w:sz w:val="28"/>
          <w:szCs w:val="32"/>
        </w:rPr>
        <w:t>(4)</w:t>
      </w:r>
      <w:r>
        <w:rPr>
          <w:rFonts w:eastAsia="標楷體"/>
          <w:kern w:val="0"/>
          <w:sz w:val="28"/>
          <w:szCs w:val="32"/>
        </w:rPr>
        <w:t>請求停止蒐集、處理及利用或</w:t>
      </w:r>
      <w:r>
        <w:rPr>
          <w:rFonts w:eastAsia="標楷體"/>
          <w:kern w:val="0"/>
          <w:sz w:val="28"/>
          <w:szCs w:val="32"/>
        </w:rPr>
        <w:t>(5)</w:t>
      </w:r>
      <w:r>
        <w:rPr>
          <w:rFonts w:eastAsia="標楷體"/>
          <w:kern w:val="0"/>
          <w:sz w:val="28"/>
          <w:szCs w:val="32"/>
        </w:rPr>
        <w:t>請求刪除。但因本校執行職務或業務所必需者及受其他法律所規範者，本校得拒絕之。</w:t>
      </w:r>
    </w:p>
    <w:p w:rsidR="0052104A" w:rsidRDefault="00190AF1">
      <w:pPr>
        <w:autoSpaceDE w:val="0"/>
        <w:spacing w:before="475" w:line="0" w:lineRule="atLeast"/>
        <w:ind w:left="420" w:hanging="420"/>
        <w:jc w:val="both"/>
        <w:rPr>
          <w:rFonts w:eastAsia="標楷體"/>
          <w:kern w:val="0"/>
          <w:sz w:val="28"/>
          <w:szCs w:val="32"/>
        </w:rPr>
      </w:pPr>
      <w:r>
        <w:rPr>
          <w:rFonts w:eastAsia="標楷體"/>
          <w:kern w:val="0"/>
          <w:sz w:val="28"/>
          <w:szCs w:val="32"/>
        </w:rPr>
        <w:t>5</w:t>
      </w:r>
      <w:r>
        <w:rPr>
          <w:rFonts w:eastAsia="標楷體"/>
          <w:kern w:val="0"/>
          <w:sz w:val="28"/>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52104A" w:rsidRDefault="00190AF1">
      <w:pPr>
        <w:autoSpaceDE w:val="0"/>
        <w:spacing w:before="475" w:line="0" w:lineRule="atLeast"/>
        <w:ind w:left="420" w:hanging="420"/>
        <w:jc w:val="both"/>
        <w:rPr>
          <w:rFonts w:eastAsia="標楷體"/>
          <w:kern w:val="0"/>
          <w:sz w:val="28"/>
          <w:szCs w:val="32"/>
        </w:rPr>
      </w:pPr>
      <w:r>
        <w:rPr>
          <w:rFonts w:eastAsia="標楷體"/>
          <w:kern w:val="0"/>
          <w:sz w:val="28"/>
          <w:szCs w:val="32"/>
        </w:rPr>
        <w:t>6</w:t>
      </w:r>
      <w:r>
        <w:rPr>
          <w:rFonts w:eastAsia="標楷體"/>
          <w:kern w:val="0"/>
          <w:sz w:val="28"/>
          <w:szCs w:val="32"/>
        </w:rPr>
        <w:t>、本同意書如有未盡事宜，依個人資料保護法或其他相關法規之規定辦理</w:t>
      </w:r>
    </w:p>
    <w:p w:rsidR="0052104A" w:rsidRDefault="00190AF1">
      <w:pPr>
        <w:autoSpaceDE w:val="0"/>
        <w:spacing w:before="475" w:line="0" w:lineRule="atLeast"/>
        <w:ind w:left="420" w:hanging="420"/>
        <w:jc w:val="both"/>
        <w:rPr>
          <w:rFonts w:eastAsia="標楷體"/>
          <w:kern w:val="0"/>
          <w:sz w:val="28"/>
          <w:szCs w:val="32"/>
        </w:rPr>
      </w:pPr>
      <w:r>
        <w:rPr>
          <w:rFonts w:eastAsia="標楷體"/>
          <w:kern w:val="0"/>
          <w:sz w:val="28"/>
          <w:szCs w:val="32"/>
        </w:rPr>
        <w:t>7</w:t>
      </w:r>
      <w:r>
        <w:rPr>
          <w:rFonts w:eastAsia="標楷體"/>
          <w:kern w:val="0"/>
          <w:sz w:val="28"/>
          <w:szCs w:val="32"/>
        </w:rPr>
        <w:t>、您瞭解此一同意書符合個人資料保護法及相關法規之要求，具有書面同意本校蒐集、處理及使用您的個人資料之效果。</w:t>
      </w:r>
    </w:p>
    <w:p w:rsidR="0052104A" w:rsidRDefault="00190AF1">
      <w:pPr>
        <w:autoSpaceDE w:val="0"/>
        <w:spacing w:before="475" w:line="0" w:lineRule="atLeast"/>
        <w:ind w:left="420" w:hanging="420"/>
        <w:jc w:val="both"/>
      </w:pPr>
      <w:r>
        <w:rPr>
          <w:rFonts w:eastAsia="標楷體"/>
          <w:kern w:val="0"/>
          <w:sz w:val="28"/>
          <w:szCs w:val="32"/>
        </w:rPr>
        <w:t>8</w:t>
      </w:r>
      <w:r>
        <w:rPr>
          <w:rFonts w:eastAsia="標楷體"/>
          <w:kern w:val="0"/>
          <w:sz w:val="28"/>
          <w:szCs w:val="32"/>
        </w:rPr>
        <w:t>、</w:t>
      </w:r>
      <w:r>
        <w:rPr>
          <w:rFonts w:eastAsia="標楷體"/>
          <w:sz w:val="28"/>
          <w:szCs w:val="32"/>
        </w:rPr>
        <w:t>未獲錄取之應徵者</w:t>
      </w:r>
      <w:proofErr w:type="gramStart"/>
      <w:r>
        <w:rPr>
          <w:rFonts w:eastAsia="標楷體"/>
          <w:sz w:val="28"/>
          <w:szCs w:val="32"/>
        </w:rPr>
        <w:t>如需返還</w:t>
      </w:r>
      <w:proofErr w:type="gramEnd"/>
      <w:r>
        <w:rPr>
          <w:rFonts w:eastAsia="標楷體"/>
          <w:sz w:val="28"/>
          <w:szCs w:val="32"/>
        </w:rPr>
        <w:t>上述個人資料，請附回郵信封俾利郵寄，</w:t>
      </w:r>
      <w:proofErr w:type="gramStart"/>
      <w:r>
        <w:rPr>
          <w:rFonts w:eastAsia="標楷體"/>
          <w:sz w:val="28"/>
          <w:szCs w:val="32"/>
        </w:rPr>
        <w:t>未附</w:t>
      </w:r>
      <w:proofErr w:type="gramEnd"/>
      <w:r>
        <w:rPr>
          <w:rFonts w:eastAsia="標楷體"/>
          <w:sz w:val="28"/>
          <w:szCs w:val="32"/>
        </w:rPr>
        <w:t>者，恕不退件及函復。</w:t>
      </w:r>
    </w:p>
    <w:p w:rsidR="0052104A" w:rsidRDefault="00190AF1">
      <w:pPr>
        <w:autoSpaceDE w:val="0"/>
        <w:spacing w:before="1187" w:after="712"/>
      </w:pPr>
      <w:r>
        <w:rPr>
          <w:rFonts w:ascii="標楷體" w:eastAsia="標楷體" w:hAnsi="標楷體"/>
          <w:sz w:val="36"/>
          <w:szCs w:val="40"/>
        </w:rPr>
        <w:t>□</w:t>
      </w:r>
      <w:r>
        <w:rPr>
          <w:rFonts w:eastAsia="標楷體"/>
          <w:kern w:val="0"/>
          <w:sz w:val="36"/>
          <w:szCs w:val="40"/>
        </w:rPr>
        <w:t>我已詳閱本同意書，瞭解並同意受同意書之拘束</w:t>
      </w:r>
      <w:r>
        <w:rPr>
          <w:rFonts w:eastAsia="標楷體"/>
          <w:spacing w:val="-20"/>
          <w:kern w:val="0"/>
          <w:sz w:val="36"/>
          <w:szCs w:val="40"/>
        </w:rPr>
        <w:t>（請打勾）</w:t>
      </w:r>
    </w:p>
    <w:p w:rsidR="0052104A" w:rsidRDefault="00190AF1">
      <w:r>
        <w:rPr>
          <w:rFonts w:eastAsia="標楷體"/>
          <w:kern w:val="0"/>
          <w:sz w:val="40"/>
          <w:szCs w:val="40"/>
        </w:rPr>
        <w:t>報名者：</w:t>
      </w:r>
      <w:r>
        <w:rPr>
          <w:rFonts w:eastAsia="標楷體"/>
          <w:kern w:val="0"/>
          <w:sz w:val="40"/>
          <w:szCs w:val="40"/>
        </w:rPr>
        <w:t>_____________</w:t>
      </w:r>
      <w:r>
        <w:rPr>
          <w:rFonts w:eastAsia="標楷體"/>
          <w:kern w:val="0"/>
          <w:sz w:val="32"/>
          <w:szCs w:val="32"/>
        </w:rPr>
        <w:t>(</w:t>
      </w:r>
      <w:r>
        <w:rPr>
          <w:rFonts w:eastAsia="標楷體"/>
          <w:kern w:val="0"/>
          <w:sz w:val="32"/>
          <w:szCs w:val="32"/>
        </w:rPr>
        <w:t>本人簽名</w:t>
      </w:r>
      <w:r>
        <w:rPr>
          <w:rFonts w:eastAsia="標楷體"/>
          <w:kern w:val="0"/>
          <w:sz w:val="32"/>
          <w:szCs w:val="32"/>
        </w:rPr>
        <w:t>)</w:t>
      </w:r>
      <w:r>
        <w:rPr>
          <w:rFonts w:eastAsia="標楷體"/>
          <w:kern w:val="0"/>
          <w:sz w:val="40"/>
          <w:szCs w:val="40"/>
        </w:rPr>
        <w:t xml:space="preserve"> </w:t>
      </w:r>
      <w:r>
        <w:rPr>
          <w:rFonts w:eastAsia="標楷體"/>
          <w:kern w:val="0"/>
          <w:sz w:val="40"/>
          <w:szCs w:val="40"/>
        </w:rPr>
        <w:tab/>
        <w:t xml:space="preserve"> </w:t>
      </w:r>
      <w:r>
        <w:rPr>
          <w:rFonts w:eastAsia="標楷體"/>
          <w:kern w:val="0"/>
          <w:sz w:val="40"/>
          <w:szCs w:val="40"/>
        </w:rPr>
        <w:tab/>
      </w:r>
      <w:r>
        <w:rPr>
          <w:rFonts w:eastAsia="標楷體"/>
          <w:kern w:val="0"/>
          <w:sz w:val="40"/>
          <w:szCs w:val="40"/>
          <w:u w:val="single"/>
        </w:rPr>
        <w:t>11</w:t>
      </w:r>
      <w:r w:rsidR="005E6C90">
        <w:rPr>
          <w:rFonts w:eastAsia="標楷體" w:hint="eastAsia"/>
          <w:kern w:val="0"/>
          <w:sz w:val="40"/>
          <w:szCs w:val="40"/>
          <w:u w:val="single"/>
        </w:rPr>
        <w:t>3</w:t>
      </w:r>
      <w:r>
        <w:rPr>
          <w:rFonts w:eastAsia="標楷體"/>
          <w:sz w:val="36"/>
          <w:szCs w:val="36"/>
        </w:rPr>
        <w:t>年</w:t>
      </w:r>
      <w:r>
        <w:rPr>
          <w:rFonts w:eastAsia="標楷體"/>
          <w:sz w:val="36"/>
          <w:szCs w:val="36"/>
          <w:u w:val="single"/>
        </w:rPr>
        <w:t xml:space="preserve"> 1 </w:t>
      </w:r>
      <w:r>
        <w:rPr>
          <w:rFonts w:eastAsia="標楷體"/>
          <w:sz w:val="36"/>
          <w:szCs w:val="36"/>
        </w:rPr>
        <w:t>月</w:t>
      </w:r>
      <w:r>
        <w:rPr>
          <w:rFonts w:eastAsia="標楷體"/>
          <w:sz w:val="36"/>
          <w:szCs w:val="36"/>
          <w:u w:val="single"/>
        </w:rPr>
        <w:t xml:space="preserve">   </w:t>
      </w:r>
      <w:r>
        <w:rPr>
          <w:rFonts w:eastAsia="標楷體"/>
          <w:sz w:val="36"/>
          <w:szCs w:val="36"/>
        </w:rPr>
        <w:t>日</w:t>
      </w:r>
    </w:p>
    <w:sectPr w:rsidR="0052104A">
      <w:footerReference w:type="default" r:id="rId10"/>
      <w:pgSz w:w="11906" w:h="16838"/>
      <w:pgMar w:top="720" w:right="851" w:bottom="720" w:left="907" w:header="567" w:footer="567" w:gutter="0"/>
      <w:cols w:space="720"/>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C07" w:rsidRDefault="00D01C07">
      <w:r>
        <w:separator/>
      </w:r>
    </w:p>
  </w:endnote>
  <w:endnote w:type="continuationSeparator" w:id="0">
    <w:p w:rsidR="00D01C07" w:rsidRDefault="00D0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
    <w:charset w:val="00"/>
    <w:family w:val="script"/>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735" w:rsidRDefault="00553735">
    <w:pPr>
      <w:pStyle w:val="a5"/>
      <w:jc w:val="center"/>
    </w:pPr>
    <w:r>
      <w:rPr>
        <w:lang w:val="zh-TW"/>
      </w:rPr>
      <w:fldChar w:fldCharType="begin"/>
    </w:r>
    <w:r>
      <w:rPr>
        <w:lang w:val="zh-TW"/>
      </w:rPr>
      <w:instrText xml:space="preserve"> PAGE </w:instrText>
    </w:r>
    <w:r>
      <w:rPr>
        <w:lang w:val="zh-TW"/>
      </w:rPr>
      <w:fldChar w:fldCharType="separate"/>
    </w:r>
    <w:r>
      <w:rPr>
        <w:noProof/>
        <w:lang w:val="zh-TW"/>
      </w:rPr>
      <w:t>9</w:t>
    </w:r>
    <w:r>
      <w:rPr>
        <w:lang w:val="zh-TW"/>
      </w:rPr>
      <w:fldChar w:fldCharType="end"/>
    </w:r>
  </w:p>
  <w:p w:rsidR="00553735" w:rsidRDefault="005537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735" w:rsidRDefault="00553735">
    <w:pPr>
      <w:pStyle w:val="a5"/>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53735" w:rsidRDefault="00553735">
                          <w:pPr>
                            <w:pStyle w:val="a5"/>
                          </w:pPr>
                          <w:r>
                            <w:rPr>
                              <w:rStyle w:val="aa"/>
                            </w:rPr>
                            <w:fldChar w:fldCharType="begin"/>
                          </w:r>
                          <w:r>
                            <w:rPr>
                              <w:rStyle w:val="aa"/>
                            </w:rPr>
                            <w:instrText xml:space="preserve"> PAGE </w:instrText>
                          </w:r>
                          <w:r>
                            <w:rPr>
                              <w:rStyle w:val="aa"/>
                            </w:rPr>
                            <w:fldChar w:fldCharType="separate"/>
                          </w:r>
                          <w:r>
                            <w:rPr>
                              <w:rStyle w:val="aa"/>
                              <w:noProof/>
                            </w:rPr>
                            <w:t>14</w:t>
                          </w:r>
                          <w:r>
                            <w:rPr>
                              <w:rStyle w:val="a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553735" w:rsidRDefault="00553735">
                    <w:pPr>
                      <w:pStyle w:val="a5"/>
                    </w:pPr>
                    <w:r>
                      <w:rPr>
                        <w:rStyle w:val="aa"/>
                      </w:rPr>
                      <w:fldChar w:fldCharType="begin"/>
                    </w:r>
                    <w:r>
                      <w:rPr>
                        <w:rStyle w:val="aa"/>
                      </w:rPr>
                      <w:instrText xml:space="preserve"> PAGE </w:instrText>
                    </w:r>
                    <w:r>
                      <w:rPr>
                        <w:rStyle w:val="aa"/>
                      </w:rPr>
                      <w:fldChar w:fldCharType="separate"/>
                    </w:r>
                    <w:r>
                      <w:rPr>
                        <w:rStyle w:val="aa"/>
                        <w:noProof/>
                      </w:rPr>
                      <w:t>14</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C07" w:rsidRDefault="00D01C07">
      <w:r>
        <w:rPr>
          <w:color w:val="000000"/>
        </w:rPr>
        <w:separator/>
      </w:r>
    </w:p>
  </w:footnote>
  <w:footnote w:type="continuationSeparator" w:id="0">
    <w:p w:rsidR="00D01C07" w:rsidRDefault="00D01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4B48"/>
    <w:multiLevelType w:val="multilevel"/>
    <w:tmpl w:val="83061E20"/>
    <w:lvl w:ilvl="0">
      <w:start w:val="1"/>
      <w:numFmt w:val="taiwaneseCountingThousand"/>
      <w:lvlText w:val="%1、"/>
      <w:lvlJc w:val="left"/>
      <w:pPr>
        <w:ind w:left="576" w:hanging="480"/>
      </w:pPr>
      <w:rPr>
        <w:lang w:val="en-US"/>
      </w:rPr>
    </w:lvl>
    <w:lvl w:ilvl="1">
      <w:start w:val="1"/>
      <w:numFmt w:val="ideographTraditional"/>
      <w:lvlText w:val="%2、"/>
      <w:lvlJc w:val="left"/>
      <w:pPr>
        <w:ind w:left="1056" w:hanging="480"/>
      </w:pPr>
    </w:lvl>
    <w:lvl w:ilvl="2">
      <w:start w:val="1"/>
      <w:numFmt w:val="lowerRoman"/>
      <w:lvlText w:val="%3."/>
      <w:lvlJc w:val="right"/>
      <w:pPr>
        <w:ind w:left="1536" w:hanging="480"/>
      </w:pPr>
    </w:lvl>
    <w:lvl w:ilvl="3">
      <w:start w:val="1"/>
      <w:numFmt w:val="decimal"/>
      <w:lvlText w:val="%4."/>
      <w:lvlJc w:val="left"/>
      <w:pPr>
        <w:ind w:left="2016" w:hanging="480"/>
      </w:pPr>
    </w:lvl>
    <w:lvl w:ilvl="4">
      <w:start w:val="1"/>
      <w:numFmt w:val="ideographTraditional"/>
      <w:lvlText w:val="%5、"/>
      <w:lvlJc w:val="left"/>
      <w:pPr>
        <w:ind w:left="2496" w:hanging="480"/>
      </w:pPr>
    </w:lvl>
    <w:lvl w:ilvl="5">
      <w:start w:val="1"/>
      <w:numFmt w:val="lowerRoman"/>
      <w:lvlText w:val="%6."/>
      <w:lvlJc w:val="right"/>
      <w:pPr>
        <w:ind w:left="2976" w:hanging="480"/>
      </w:pPr>
    </w:lvl>
    <w:lvl w:ilvl="6">
      <w:start w:val="1"/>
      <w:numFmt w:val="decimal"/>
      <w:lvlText w:val="%7."/>
      <w:lvlJc w:val="left"/>
      <w:pPr>
        <w:ind w:left="3456" w:hanging="480"/>
      </w:pPr>
    </w:lvl>
    <w:lvl w:ilvl="7">
      <w:start w:val="1"/>
      <w:numFmt w:val="ideographTraditional"/>
      <w:lvlText w:val="%8、"/>
      <w:lvlJc w:val="left"/>
      <w:pPr>
        <w:ind w:left="3936" w:hanging="480"/>
      </w:pPr>
    </w:lvl>
    <w:lvl w:ilvl="8">
      <w:start w:val="1"/>
      <w:numFmt w:val="lowerRoman"/>
      <w:lvlText w:val="%9."/>
      <w:lvlJc w:val="right"/>
      <w:pPr>
        <w:ind w:left="4416" w:hanging="480"/>
      </w:pPr>
    </w:lvl>
  </w:abstractNum>
  <w:abstractNum w:abstractNumId="1" w15:restartNumberingAfterBreak="0">
    <w:nsid w:val="146A4AA7"/>
    <w:multiLevelType w:val="multilevel"/>
    <w:tmpl w:val="6930C9A8"/>
    <w:lvl w:ilvl="0">
      <w:start w:val="1"/>
      <w:numFmt w:val="taiwaneseCountingThousand"/>
      <w:lvlText w:val="(%1)"/>
      <w:lvlJc w:val="left"/>
      <w:pPr>
        <w:ind w:left="1288" w:hanging="720"/>
      </w:pPr>
      <w:rPr>
        <w:rFonts w:ascii="標楷體" w:eastAsia="標楷體" w:hAnsi="標楷體"/>
        <w:strike w:val="0"/>
        <w:dstrike w:val="0"/>
        <w:sz w:val="28"/>
        <w:szCs w:val="28"/>
      </w:rPr>
    </w:lvl>
    <w:lvl w:ilvl="1">
      <w:start w:val="5"/>
      <w:numFmt w:val="japaneseLegal"/>
      <w:lvlText w:val="%2、"/>
      <w:lvlJc w:val="left"/>
      <w:pPr>
        <w:ind w:left="1768" w:hanging="72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2" w15:restartNumberingAfterBreak="0">
    <w:nsid w:val="1EA677AA"/>
    <w:multiLevelType w:val="multilevel"/>
    <w:tmpl w:val="3CCE3990"/>
    <w:lvl w:ilvl="0">
      <w:start w:val="1"/>
      <w:numFmt w:val="decimal"/>
      <w:lvlText w:val="%1."/>
      <w:lvlJc w:val="left"/>
      <w:pPr>
        <w:ind w:left="375" w:hanging="375"/>
      </w:pPr>
      <w:rPr>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C95640"/>
    <w:multiLevelType w:val="hybridMultilevel"/>
    <w:tmpl w:val="6A7A6712"/>
    <w:lvl w:ilvl="0" w:tplc="1DC683C4">
      <w:start w:val="4"/>
      <w:numFmt w:val="ideographLegalTraditional"/>
      <w:lvlText w:val="%1、"/>
      <w:lvlJc w:val="left"/>
      <w:pPr>
        <w:ind w:left="720" w:hanging="720"/>
      </w:pPr>
      <w:rPr>
        <w:rFonts w:ascii="標楷體" w:eastAsia="標楷體" w:hAnsi="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52092C"/>
    <w:multiLevelType w:val="multilevel"/>
    <w:tmpl w:val="335C9830"/>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623C7047"/>
    <w:multiLevelType w:val="multilevel"/>
    <w:tmpl w:val="405A2BDE"/>
    <w:lvl w:ilvl="0">
      <w:start w:val="1"/>
      <w:numFmt w:val="taiwaneseCountingThousand"/>
      <w:lvlText w:val="(%1)"/>
      <w:lvlJc w:val="left"/>
      <w:pPr>
        <w:ind w:left="1048" w:hanging="480"/>
      </w:pPr>
      <w:rPr>
        <w:rFonts w:ascii="標楷體" w:eastAsia="標楷體" w:hAnsi="標楷體"/>
        <w:b w:val="0"/>
        <w:i w:val="0"/>
        <w:strike w:val="0"/>
        <w:dstrike w:val="0"/>
        <w:emboss w:val="0"/>
        <w:imprint w:val="0"/>
        <w:vanish w:val="0"/>
        <w:position w:val="0"/>
        <w:vertAlign w:val="baseline"/>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6BE45F1D"/>
    <w:multiLevelType w:val="hybridMultilevel"/>
    <w:tmpl w:val="AA54EB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8C023C"/>
    <w:multiLevelType w:val="multilevel"/>
    <w:tmpl w:val="BBF0652A"/>
    <w:lvl w:ilvl="0">
      <w:start w:val="1"/>
      <w:numFmt w:val="taiwaneseCountingThousand"/>
      <w:lvlText w:val="(%1)"/>
      <w:lvlJc w:val="left"/>
      <w:pPr>
        <w:ind w:left="1000" w:hanging="720"/>
      </w:p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8" w15:restartNumberingAfterBreak="0">
    <w:nsid w:val="70181ABD"/>
    <w:multiLevelType w:val="multilevel"/>
    <w:tmpl w:val="04BCF114"/>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7"/>
  </w:num>
  <w:num w:numId="3">
    <w:abstractNumId w:val="5"/>
  </w:num>
  <w:num w:numId="4">
    <w:abstractNumId w:val="4"/>
  </w:num>
  <w:num w:numId="5">
    <w:abstractNumId w:val="8"/>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4A"/>
    <w:rsid w:val="0011370C"/>
    <w:rsid w:val="0013657A"/>
    <w:rsid w:val="00180FAC"/>
    <w:rsid w:val="00190AF1"/>
    <w:rsid w:val="001B717E"/>
    <w:rsid w:val="001D192C"/>
    <w:rsid w:val="001E537F"/>
    <w:rsid w:val="001F2AA1"/>
    <w:rsid w:val="002231F4"/>
    <w:rsid w:val="00250C11"/>
    <w:rsid w:val="00261F99"/>
    <w:rsid w:val="002F4733"/>
    <w:rsid w:val="00315BDF"/>
    <w:rsid w:val="00360371"/>
    <w:rsid w:val="003A5142"/>
    <w:rsid w:val="00404E97"/>
    <w:rsid w:val="00504EB2"/>
    <w:rsid w:val="00506F44"/>
    <w:rsid w:val="0052104A"/>
    <w:rsid w:val="00553735"/>
    <w:rsid w:val="00577058"/>
    <w:rsid w:val="00592AE1"/>
    <w:rsid w:val="005D7C9A"/>
    <w:rsid w:val="005E6C90"/>
    <w:rsid w:val="00882AD8"/>
    <w:rsid w:val="008D53DD"/>
    <w:rsid w:val="008E46B1"/>
    <w:rsid w:val="009605DC"/>
    <w:rsid w:val="00963141"/>
    <w:rsid w:val="009A0257"/>
    <w:rsid w:val="00AB4CE1"/>
    <w:rsid w:val="00AE65D8"/>
    <w:rsid w:val="00B30CC5"/>
    <w:rsid w:val="00B60623"/>
    <w:rsid w:val="00B66B0B"/>
    <w:rsid w:val="00C11755"/>
    <w:rsid w:val="00CF72E9"/>
    <w:rsid w:val="00D01C07"/>
    <w:rsid w:val="00D35988"/>
    <w:rsid w:val="00D931FE"/>
    <w:rsid w:val="00DD31BC"/>
    <w:rsid w:val="00EA7789"/>
    <w:rsid w:val="00EF0532"/>
    <w:rsid w:val="00FB32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1315E8-CD66-4AE2-995F-02D30FF3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paragraph" w:styleId="a6">
    <w:name w:val="Body Text"/>
    <w:basedOn w:val="a"/>
    <w:rPr>
      <w:rFonts w:eastAsia="標楷體"/>
      <w:sz w:val="22"/>
      <w:szCs w:val="20"/>
    </w:rPr>
  </w:style>
  <w:style w:type="paragraph" w:styleId="2">
    <w:name w:val="Body Text Indent 2"/>
    <w:basedOn w:val="a"/>
    <w:pPr>
      <w:snapToGrid w:val="0"/>
      <w:spacing w:line="280" w:lineRule="exact"/>
      <w:ind w:left="960" w:hanging="480"/>
    </w:pPr>
    <w:rPr>
      <w:rFonts w:ascii="標楷體" w:eastAsia="標楷體" w:hAnsi="標楷體"/>
      <w:szCs w:val="22"/>
    </w:rPr>
  </w:style>
  <w:style w:type="paragraph" w:styleId="a7">
    <w:name w:val="Block Text"/>
    <w:basedOn w:val="a"/>
    <w:pPr>
      <w:ind w:left="113" w:right="113"/>
    </w:pPr>
    <w:rPr>
      <w:rFonts w:ascii="標楷體" w:eastAsia="標楷體" w:hAnsi="標楷體"/>
      <w:kern w:val="0"/>
      <w:szCs w:val="20"/>
    </w:rPr>
  </w:style>
  <w:style w:type="paragraph" w:styleId="a8">
    <w:name w:val="Body Text Indent"/>
    <w:basedOn w:val="a"/>
    <w:pPr>
      <w:snapToGrid w:val="0"/>
      <w:spacing w:line="0" w:lineRule="atLeast"/>
      <w:ind w:left="1200" w:hanging="1200"/>
    </w:pPr>
    <w:rPr>
      <w:rFonts w:ascii="標楷體" w:eastAsia="標楷體" w:hAnsi="標楷體"/>
    </w:rPr>
  </w:style>
  <w:style w:type="character" w:styleId="a9">
    <w:name w:val="Strong"/>
    <w:rPr>
      <w:b/>
      <w:bCs/>
    </w:rPr>
  </w:style>
  <w:style w:type="character" w:styleId="aa">
    <w:name w:val="page number"/>
    <w:basedOn w:val="a0"/>
  </w:style>
  <w:style w:type="character" w:styleId="ab">
    <w:name w:val="Hyperlink"/>
    <w:rPr>
      <w:color w:val="0000FF"/>
      <w:u w:val="single"/>
    </w:rPr>
  </w:style>
  <w:style w:type="character" w:customStyle="1" w:styleId="fontview1">
    <w:name w:val="fontview1"/>
    <w:rPr>
      <w:color w:val="660000"/>
    </w:rPr>
  </w:style>
  <w:style w:type="paragraph" w:styleId="ac">
    <w:name w:val="Date"/>
    <w:basedOn w:val="a"/>
    <w:next w:val="a"/>
    <w:pPr>
      <w:jc w:val="right"/>
    </w:pPr>
  </w:style>
  <w:style w:type="character" w:customStyle="1" w:styleId="ad">
    <w:name w:val="日期 字元"/>
    <w:rPr>
      <w:kern w:val="3"/>
      <w:sz w:val="24"/>
      <w:szCs w:val="24"/>
    </w:rPr>
  </w:style>
  <w:style w:type="paragraph" w:styleId="ae">
    <w:name w:val="List Paragraph"/>
    <w:basedOn w:val="a"/>
    <w:pPr>
      <w:ind w:left="480"/>
    </w:pPr>
    <w:rPr>
      <w:rFonts w:ascii="Calibri" w:hAnsi="Calibri"/>
      <w:szCs w:val="22"/>
    </w:rPr>
  </w:style>
  <w:style w:type="paragraph" w:styleId="3">
    <w:name w:val="Body Text Indent 3"/>
    <w:basedOn w:val="a"/>
    <w:pPr>
      <w:spacing w:after="120"/>
      <w:ind w:left="480"/>
    </w:pPr>
    <w:rPr>
      <w:sz w:val="16"/>
      <w:szCs w:val="16"/>
    </w:rPr>
  </w:style>
  <w:style w:type="character" w:customStyle="1" w:styleId="30">
    <w:name w:val="本文縮排 3 字元"/>
    <w:basedOn w:val="a0"/>
    <w:rPr>
      <w:kern w:val="3"/>
      <w:sz w:val="16"/>
      <w:szCs w:val="16"/>
    </w:rPr>
  </w:style>
  <w:style w:type="paragraph" w:styleId="af">
    <w:name w:val="Plain Text"/>
    <w:basedOn w:val="a"/>
    <w:pPr>
      <w:suppressAutoHyphens w:val="0"/>
      <w:textAlignment w:val="auto"/>
    </w:pPr>
    <w:rPr>
      <w:rFonts w:ascii="細明體" w:eastAsia="細明體" w:hAnsi="細明體"/>
      <w:szCs w:val="20"/>
    </w:rPr>
  </w:style>
  <w:style w:type="character" w:customStyle="1" w:styleId="af0">
    <w:name w:val="純文字 字元"/>
    <w:basedOn w:val="a0"/>
    <w:rPr>
      <w:rFonts w:ascii="細明體" w:eastAsia="細明體" w:hAnsi="細明體"/>
      <w:kern w:val="3"/>
      <w:sz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customStyle="1" w:styleId="CM14">
    <w:name w:val="CM14"/>
    <w:basedOn w:val="Default"/>
    <w:next w:val="Default"/>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jh.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F7B3-0A67-4EDF-B2A7-436825A0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臺北市立中山女子高級中學約聘僱人員甄選簡章</dc:title>
  <dc:subject/>
  <dc:creator>Acer</dc:creator>
  <cp:lastModifiedBy>人事主任</cp:lastModifiedBy>
  <cp:revision>18</cp:revision>
  <cp:lastPrinted>2024-01-07T08:55:00Z</cp:lastPrinted>
  <dcterms:created xsi:type="dcterms:W3CDTF">2023-12-27T02:34:00Z</dcterms:created>
  <dcterms:modified xsi:type="dcterms:W3CDTF">2024-01-09T06:24:00Z</dcterms:modified>
</cp:coreProperties>
</file>